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38A2" w14:textId="68170395" w:rsidR="000B41B8" w:rsidRDefault="00D523D5">
      <w:pPr>
        <w:rPr>
          <w:b/>
        </w:rPr>
      </w:pPr>
      <w:r>
        <w:rPr>
          <w:rFonts w:ascii="Nunito" w:hAnsi="Nunito"/>
          <w:b/>
          <w:bCs/>
          <w:noProof/>
          <w:color w:val="70757A"/>
          <w:sz w:val="33"/>
          <w:szCs w:val="33"/>
          <w:lang w:eastAsia="en-CA"/>
        </w:rPr>
        <w:drawing>
          <wp:inline distT="0" distB="0" distL="0" distR="0" wp14:anchorId="012FB14B" wp14:editId="1385A3C1">
            <wp:extent cx="2209800" cy="760095"/>
            <wp:effectExtent l="0" t="0" r="0" b="1905"/>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60095"/>
                    </a:xfrm>
                    <a:prstGeom prst="rect">
                      <a:avLst/>
                    </a:prstGeom>
                    <a:noFill/>
                    <a:ln>
                      <a:noFill/>
                    </a:ln>
                  </pic:spPr>
                </pic:pic>
              </a:graphicData>
            </a:graphic>
          </wp:inline>
        </w:drawing>
      </w:r>
      <w:r>
        <w:rPr>
          <w:b/>
        </w:rPr>
        <w:t xml:space="preserve">   </w:t>
      </w:r>
      <w:r w:rsidR="000B41B8" w:rsidRPr="00F65E50">
        <w:rPr>
          <w:bCs/>
        </w:rPr>
        <w:t xml:space="preserve">in collaboration with </w:t>
      </w:r>
      <w:r w:rsidR="00F65E50" w:rsidRPr="00F65E50">
        <w:rPr>
          <w:bCs/>
        </w:rPr>
        <w:t>the</w:t>
      </w:r>
      <w:r w:rsidR="000B41B8">
        <w:rPr>
          <w:b/>
          <w:noProof/>
          <w:sz w:val="28"/>
          <w:szCs w:val="28"/>
        </w:rPr>
        <w:drawing>
          <wp:inline distT="114300" distB="114300" distL="114300" distR="114300" wp14:anchorId="434A4DBF" wp14:editId="14956A10">
            <wp:extent cx="2284730" cy="846253"/>
            <wp:effectExtent l="0" t="0" r="127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6650" cy="854372"/>
                    </a:xfrm>
                    <a:prstGeom prst="rect">
                      <a:avLst/>
                    </a:prstGeom>
                    <a:ln/>
                  </pic:spPr>
                </pic:pic>
              </a:graphicData>
            </a:graphic>
          </wp:inline>
        </w:drawing>
      </w:r>
    </w:p>
    <w:p w14:paraId="41ABB7FE" w14:textId="77777777" w:rsidR="000B41B8" w:rsidRDefault="000B41B8">
      <w:pPr>
        <w:rPr>
          <w:b/>
        </w:rPr>
      </w:pPr>
    </w:p>
    <w:p w14:paraId="47F7052F" w14:textId="73BE579F" w:rsidR="00E240B3" w:rsidRPr="00F65E50" w:rsidRDefault="00E240B3" w:rsidP="000B41B8">
      <w:pPr>
        <w:jc w:val="center"/>
        <w:rPr>
          <w:b/>
          <w:sz w:val="24"/>
          <w:szCs w:val="24"/>
        </w:rPr>
      </w:pPr>
      <w:r w:rsidRPr="00F65E50">
        <w:rPr>
          <w:b/>
          <w:sz w:val="24"/>
          <w:szCs w:val="24"/>
        </w:rPr>
        <w:t>Community Legacy Grant Application</w:t>
      </w:r>
    </w:p>
    <w:p w14:paraId="7F44AAEB" w14:textId="77777777" w:rsidR="00E240B3" w:rsidRDefault="00E240B3">
      <w:pPr>
        <w:rPr>
          <w:b/>
        </w:rPr>
      </w:pPr>
    </w:p>
    <w:p w14:paraId="54B66B69" w14:textId="0A28086F" w:rsidR="000B41B8" w:rsidRDefault="003B4D8C">
      <w:pPr>
        <w:rPr>
          <w:b/>
        </w:rPr>
      </w:pPr>
      <w:r>
        <w:rPr>
          <w:b/>
        </w:rPr>
        <w:t xml:space="preserve">Grant amount available is approximately </w:t>
      </w:r>
      <w:r w:rsidR="000B41B8">
        <w:rPr>
          <w:b/>
        </w:rPr>
        <w:t xml:space="preserve">$1500.00 </w:t>
      </w:r>
    </w:p>
    <w:p w14:paraId="4F2F79C1" w14:textId="6BC87110" w:rsidR="00CF02F8" w:rsidRDefault="00116F62">
      <w:r>
        <w:t xml:space="preserve">This grant identifies a process to distribute proceeds from the Olds Legacy Grant and managed through the Red Deer &amp; District Community Foundation, back to the community. </w:t>
      </w:r>
    </w:p>
    <w:p w14:paraId="6B5EBC73" w14:textId="77777777" w:rsidR="00CF02F8" w:rsidRDefault="00CF02F8"/>
    <w:p w14:paraId="7F80C335" w14:textId="233E1623" w:rsidR="00CF02F8" w:rsidRDefault="00116F62">
      <w:pPr>
        <w:rPr>
          <w:b/>
        </w:rPr>
      </w:pPr>
      <w:r>
        <w:rPr>
          <w:b/>
        </w:rPr>
        <w:t>Principles for a funding program</w:t>
      </w:r>
    </w:p>
    <w:p w14:paraId="1FE3FC68" w14:textId="77777777" w:rsidR="00D523D5" w:rsidRDefault="00D523D5">
      <w:pPr>
        <w:rPr>
          <w:b/>
        </w:rPr>
      </w:pPr>
    </w:p>
    <w:p w14:paraId="09CDD32D" w14:textId="77777777" w:rsidR="00CF02F8" w:rsidRDefault="00116F62">
      <w:pPr>
        <w:numPr>
          <w:ilvl w:val="0"/>
          <w:numId w:val="2"/>
        </w:numPr>
      </w:pPr>
      <w:r>
        <w:t>Funds available will be distributed annually based on applications received from community organizations.</w:t>
      </w:r>
    </w:p>
    <w:p w14:paraId="382B0FD5" w14:textId="77777777" w:rsidR="00CF02F8" w:rsidRDefault="00116F62">
      <w:pPr>
        <w:numPr>
          <w:ilvl w:val="0"/>
          <w:numId w:val="2"/>
        </w:numPr>
      </w:pPr>
      <w:r>
        <w:t>Funds will be used to support active lifestyles, health and wellness initiatives for families in the community (Olds and area).</w:t>
      </w:r>
    </w:p>
    <w:p w14:paraId="670B37D7" w14:textId="49D19917" w:rsidR="00CF02F8" w:rsidRDefault="00116F62">
      <w:pPr>
        <w:numPr>
          <w:ilvl w:val="0"/>
          <w:numId w:val="2"/>
        </w:numPr>
      </w:pPr>
      <w:r>
        <w:t>Funds will be used, where possible to support programs and services that cannot be funded by Family and Community Support Services (FCSS). FCSS regulations prescribe what may be funded. Often organizations are required to seek alternate sources of funding when the FCSS regulations identify ineligible elements of an application.</w:t>
      </w:r>
    </w:p>
    <w:p w14:paraId="346A2EAA" w14:textId="77777777" w:rsidR="00CF02F8" w:rsidRDefault="00116F62">
      <w:pPr>
        <w:numPr>
          <w:ilvl w:val="0"/>
          <w:numId w:val="2"/>
        </w:numPr>
      </w:pPr>
      <w:r>
        <w:t>Funds may be used to supplement initiatives of other organizations that are supporting active lifestyles, health and wellness for the community such as Canadian Tire Jumpstart, Kids Sport or the Olds Community Assistance Foundation.</w:t>
      </w:r>
    </w:p>
    <w:p w14:paraId="688CF763" w14:textId="77777777" w:rsidR="00CF02F8" w:rsidRDefault="00116F62">
      <w:pPr>
        <w:numPr>
          <w:ilvl w:val="0"/>
          <w:numId w:val="2"/>
        </w:numPr>
      </w:pPr>
      <w:r>
        <w:t xml:space="preserve">Funds will be used to support initiatives that augment major initiatives – bricks and mortar projects would not typically be eligible, but furnishings, services and program support for these initiatives would be considered. </w:t>
      </w:r>
    </w:p>
    <w:p w14:paraId="02FB83AF" w14:textId="77777777" w:rsidR="00CF02F8" w:rsidRDefault="00116F62">
      <w:pPr>
        <w:numPr>
          <w:ilvl w:val="0"/>
          <w:numId w:val="2"/>
        </w:numPr>
      </w:pPr>
      <w:r>
        <w:t xml:space="preserve">Funding would typically be considered for a defined project that can be completed within the calendar year in which the funds are granted. </w:t>
      </w:r>
    </w:p>
    <w:p w14:paraId="05F78793" w14:textId="1A37B39E" w:rsidR="00CF02F8" w:rsidRDefault="00116F62">
      <w:pPr>
        <w:numPr>
          <w:ilvl w:val="0"/>
          <w:numId w:val="2"/>
        </w:numPr>
      </w:pPr>
      <w:r>
        <w:t>Funds will only be provided to not-</w:t>
      </w:r>
      <w:r w:rsidR="00D264A5">
        <w:t>for-profit</w:t>
      </w:r>
      <w:r>
        <w:t xml:space="preserve"> organizations. </w:t>
      </w:r>
    </w:p>
    <w:p w14:paraId="0418D253" w14:textId="77777777" w:rsidR="00CF02F8" w:rsidRDefault="00CF02F8"/>
    <w:p w14:paraId="47495BEF" w14:textId="77777777" w:rsidR="00CF02F8" w:rsidRDefault="00116F62">
      <w:pPr>
        <w:rPr>
          <w:b/>
        </w:rPr>
      </w:pPr>
      <w:r>
        <w:rPr>
          <w:b/>
        </w:rPr>
        <w:t xml:space="preserve">Funding parameters: </w:t>
      </w:r>
    </w:p>
    <w:p w14:paraId="6458CDB2" w14:textId="77777777" w:rsidR="00CF02F8" w:rsidRDefault="00116F62">
      <w:pPr>
        <w:numPr>
          <w:ilvl w:val="0"/>
          <w:numId w:val="6"/>
        </w:numPr>
      </w:pPr>
      <w:r>
        <w:t>Applicants must be from a registered not-for-profit organization.</w:t>
      </w:r>
    </w:p>
    <w:p w14:paraId="3DD811DC" w14:textId="77777777" w:rsidR="00CF02F8" w:rsidRDefault="00116F62">
      <w:pPr>
        <w:numPr>
          <w:ilvl w:val="0"/>
          <w:numId w:val="6"/>
        </w:numPr>
      </w:pPr>
      <w:r>
        <w:t xml:space="preserve">Applications must contain: </w:t>
      </w:r>
    </w:p>
    <w:p w14:paraId="253209DA" w14:textId="77777777" w:rsidR="00CF02F8" w:rsidRDefault="00116F62">
      <w:pPr>
        <w:numPr>
          <w:ilvl w:val="1"/>
          <w:numId w:val="6"/>
        </w:numPr>
      </w:pPr>
      <w:r>
        <w:t xml:space="preserve">Description of the initiative. </w:t>
      </w:r>
    </w:p>
    <w:p w14:paraId="0BB0BD60" w14:textId="77777777" w:rsidR="00CF02F8" w:rsidRDefault="00116F62">
      <w:pPr>
        <w:numPr>
          <w:ilvl w:val="1"/>
          <w:numId w:val="6"/>
        </w:numPr>
      </w:pPr>
      <w:r>
        <w:t xml:space="preserve">Explanation of the need for this initiative in the community and how the funds being requested will help to meet that need. </w:t>
      </w:r>
    </w:p>
    <w:p w14:paraId="165DC2CD" w14:textId="77777777" w:rsidR="00CF02F8" w:rsidRDefault="00116F62">
      <w:pPr>
        <w:numPr>
          <w:ilvl w:val="1"/>
          <w:numId w:val="6"/>
        </w:numPr>
      </w:pPr>
      <w:r>
        <w:t xml:space="preserve">Explanation of how the organization plans to continue the initiative after the funding is finished. </w:t>
      </w:r>
    </w:p>
    <w:p w14:paraId="2606EB6C" w14:textId="0ADA803D" w:rsidR="00CF02F8" w:rsidRDefault="00116F62">
      <w:pPr>
        <w:numPr>
          <w:ilvl w:val="1"/>
          <w:numId w:val="6"/>
        </w:numPr>
      </w:pPr>
      <w:r>
        <w:t xml:space="preserve">Budget (all revenues and expenditures including the </w:t>
      </w:r>
      <w:r w:rsidR="00D264A5">
        <w:t xml:space="preserve">Community Legacy </w:t>
      </w:r>
      <w:r>
        <w:t xml:space="preserve">Grant to present a balanced budget). </w:t>
      </w:r>
    </w:p>
    <w:p w14:paraId="72824381" w14:textId="77777777" w:rsidR="00CF02F8" w:rsidRDefault="00116F62">
      <w:pPr>
        <w:numPr>
          <w:ilvl w:val="1"/>
          <w:numId w:val="6"/>
        </w:numPr>
      </w:pPr>
      <w:r>
        <w:t>A copy of the organization’s most recent financial statement, and a list of the members of the Board of Directors.</w:t>
      </w:r>
    </w:p>
    <w:p w14:paraId="0A64B1B0" w14:textId="77777777" w:rsidR="00CF02F8" w:rsidRDefault="00116F62">
      <w:pPr>
        <w:numPr>
          <w:ilvl w:val="0"/>
          <w:numId w:val="6"/>
        </w:numPr>
      </w:pPr>
      <w:r>
        <w:lastRenderedPageBreak/>
        <w:t>Successful grant applicants must agree to provide an accounting for the funds provided within one year.</w:t>
      </w:r>
    </w:p>
    <w:p w14:paraId="5401704C" w14:textId="77777777" w:rsidR="00CF02F8" w:rsidRDefault="00CF02F8"/>
    <w:p w14:paraId="563DF8C3" w14:textId="77777777" w:rsidR="00CF02F8" w:rsidRDefault="00116F62">
      <w:pPr>
        <w:rPr>
          <w:b/>
        </w:rPr>
      </w:pPr>
      <w:r>
        <w:rPr>
          <w:b/>
        </w:rPr>
        <w:t xml:space="preserve">Types of projects that may be considered for funding: </w:t>
      </w:r>
    </w:p>
    <w:p w14:paraId="227D32EC" w14:textId="77777777" w:rsidR="00CF02F8" w:rsidRDefault="00116F62">
      <w:pPr>
        <w:numPr>
          <w:ilvl w:val="0"/>
          <w:numId w:val="3"/>
        </w:numPr>
      </w:pPr>
      <w:r>
        <w:t>Furnishings, programs and services for capital initiatives such as a hospice or an emergency shelter.</w:t>
      </w:r>
    </w:p>
    <w:p w14:paraId="381758A8" w14:textId="77777777" w:rsidR="00CF02F8" w:rsidRDefault="00116F62">
      <w:pPr>
        <w:numPr>
          <w:ilvl w:val="0"/>
          <w:numId w:val="3"/>
        </w:numPr>
      </w:pPr>
      <w:r>
        <w:t xml:space="preserve">Programs and services that support children in need, such as food programs for children or support for children to participate in recreation and culture programs. </w:t>
      </w:r>
    </w:p>
    <w:p w14:paraId="72B10576" w14:textId="05DBFC17" w:rsidR="00CF02F8" w:rsidRDefault="00116F62">
      <w:pPr>
        <w:numPr>
          <w:ilvl w:val="0"/>
          <w:numId w:val="3"/>
        </w:numPr>
      </w:pPr>
      <w:r>
        <w:t xml:space="preserve">Programs and services that require </w:t>
      </w:r>
      <w:r w:rsidR="00D264A5">
        <w:t>startup</w:t>
      </w:r>
      <w:r>
        <w:t xml:space="preserve"> funding or a financial infusion to keep going.</w:t>
      </w:r>
    </w:p>
    <w:p w14:paraId="0C2B774E" w14:textId="77777777" w:rsidR="00CF02F8" w:rsidRDefault="00116F62">
      <w:pPr>
        <w:numPr>
          <w:ilvl w:val="0"/>
          <w:numId w:val="3"/>
        </w:numPr>
      </w:pPr>
      <w:r>
        <w:t xml:space="preserve">Programs and services that support building individual and organizational capacity. </w:t>
      </w:r>
    </w:p>
    <w:p w14:paraId="7A8CB37D" w14:textId="77777777" w:rsidR="00CF02F8" w:rsidRDefault="00116F62">
      <w:pPr>
        <w:numPr>
          <w:ilvl w:val="0"/>
          <w:numId w:val="3"/>
        </w:numPr>
      </w:pPr>
      <w:r>
        <w:t xml:space="preserve">Programs and services for people who might be victims of family violence or family breakdown. </w:t>
      </w:r>
    </w:p>
    <w:p w14:paraId="02CEBF8B" w14:textId="77777777" w:rsidR="00CF02F8" w:rsidRDefault="00116F62">
      <w:pPr>
        <w:numPr>
          <w:ilvl w:val="0"/>
          <w:numId w:val="3"/>
        </w:numPr>
      </w:pPr>
      <w:r>
        <w:t xml:space="preserve">Programs and services not eligible for FCSS funding. </w:t>
      </w:r>
    </w:p>
    <w:p w14:paraId="5096F829" w14:textId="77777777" w:rsidR="00CF02F8" w:rsidRDefault="00CF02F8"/>
    <w:p w14:paraId="76B28774" w14:textId="3A92A9B3" w:rsidR="00CF02F8" w:rsidRDefault="00116F62" w:rsidP="00D264A5">
      <w:pPr>
        <w:rPr>
          <w:b/>
        </w:rPr>
      </w:pPr>
      <w:r>
        <w:rPr>
          <w:b/>
        </w:rPr>
        <w:t xml:space="preserve">Application Review </w:t>
      </w:r>
      <w:r w:rsidR="00D264A5">
        <w:rPr>
          <w:b/>
        </w:rPr>
        <w:t>a</w:t>
      </w:r>
      <w:r>
        <w:rPr>
          <w:b/>
        </w:rPr>
        <w:t xml:space="preserve"> Grant Review Team has been established </w:t>
      </w:r>
    </w:p>
    <w:p w14:paraId="27851BE9" w14:textId="77777777" w:rsidR="00D264A5" w:rsidRDefault="00D264A5" w:rsidP="00D264A5"/>
    <w:p w14:paraId="2B266F02" w14:textId="77777777" w:rsidR="00CF02F8" w:rsidRDefault="00116F62">
      <w:r>
        <w:t xml:space="preserve">Applications will be evaluated based on need for the initiative in the community and the ability of the organization to complete the initiative as proposed. </w:t>
      </w:r>
    </w:p>
    <w:p w14:paraId="5437CF1F" w14:textId="1066C168" w:rsidR="00CF02F8" w:rsidRPr="00D523D5" w:rsidRDefault="00116F62">
      <w:r>
        <w:br/>
      </w:r>
      <w:r>
        <w:rPr>
          <w:b/>
        </w:rPr>
        <w:t>Application Form: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2F8" w14:paraId="61A3A49E" w14:textId="77777777">
        <w:tc>
          <w:tcPr>
            <w:tcW w:w="9360" w:type="dxa"/>
            <w:shd w:val="clear" w:color="auto" w:fill="auto"/>
            <w:tcMar>
              <w:top w:w="100" w:type="dxa"/>
              <w:left w:w="100" w:type="dxa"/>
              <w:bottom w:w="100" w:type="dxa"/>
              <w:right w:w="100" w:type="dxa"/>
            </w:tcMar>
          </w:tcPr>
          <w:p w14:paraId="7C11B252" w14:textId="77777777" w:rsidR="00CF02F8" w:rsidRDefault="00116F62">
            <w:pPr>
              <w:widowControl w:val="0"/>
              <w:pBdr>
                <w:top w:val="nil"/>
                <w:left w:val="nil"/>
                <w:bottom w:val="nil"/>
                <w:right w:val="nil"/>
                <w:between w:val="nil"/>
              </w:pBdr>
              <w:spacing w:line="240" w:lineRule="auto"/>
            </w:pPr>
            <w:r>
              <w:t>Name of Organization applying for funding:</w:t>
            </w:r>
          </w:p>
          <w:p w14:paraId="4DF300BB" w14:textId="77777777" w:rsidR="00CF02F8" w:rsidRDefault="00CF02F8">
            <w:pPr>
              <w:widowControl w:val="0"/>
              <w:pBdr>
                <w:top w:val="nil"/>
                <w:left w:val="nil"/>
                <w:bottom w:val="nil"/>
                <w:right w:val="nil"/>
                <w:between w:val="nil"/>
              </w:pBdr>
              <w:spacing w:line="240" w:lineRule="auto"/>
            </w:pPr>
          </w:p>
          <w:p w14:paraId="7E6FD308" w14:textId="77777777" w:rsidR="00CF02F8" w:rsidRDefault="00CF02F8">
            <w:pPr>
              <w:widowControl w:val="0"/>
              <w:pBdr>
                <w:top w:val="nil"/>
                <w:left w:val="nil"/>
                <w:bottom w:val="nil"/>
                <w:right w:val="nil"/>
                <w:between w:val="nil"/>
              </w:pBdr>
              <w:spacing w:line="240" w:lineRule="auto"/>
            </w:pPr>
          </w:p>
          <w:p w14:paraId="22FFD697" w14:textId="77777777" w:rsidR="00CF02F8" w:rsidRDefault="00CF02F8">
            <w:pPr>
              <w:widowControl w:val="0"/>
              <w:pBdr>
                <w:top w:val="nil"/>
                <w:left w:val="nil"/>
                <w:bottom w:val="nil"/>
                <w:right w:val="nil"/>
                <w:between w:val="nil"/>
              </w:pBdr>
              <w:spacing w:line="240" w:lineRule="auto"/>
            </w:pPr>
          </w:p>
          <w:p w14:paraId="4BD81BEC" w14:textId="77777777" w:rsidR="00CF02F8" w:rsidRDefault="00CF02F8">
            <w:pPr>
              <w:widowControl w:val="0"/>
              <w:pBdr>
                <w:top w:val="nil"/>
                <w:left w:val="nil"/>
                <w:bottom w:val="nil"/>
                <w:right w:val="nil"/>
                <w:between w:val="nil"/>
              </w:pBdr>
              <w:spacing w:line="240" w:lineRule="auto"/>
            </w:pPr>
          </w:p>
          <w:p w14:paraId="3CB407FF" w14:textId="77777777" w:rsidR="00CF02F8" w:rsidRDefault="00CF02F8">
            <w:pPr>
              <w:widowControl w:val="0"/>
              <w:pBdr>
                <w:top w:val="nil"/>
                <w:left w:val="nil"/>
                <w:bottom w:val="nil"/>
                <w:right w:val="nil"/>
                <w:between w:val="nil"/>
              </w:pBdr>
              <w:spacing w:line="240" w:lineRule="auto"/>
            </w:pPr>
          </w:p>
        </w:tc>
      </w:tr>
      <w:tr w:rsidR="00CF02F8" w14:paraId="541846CB" w14:textId="77777777">
        <w:tc>
          <w:tcPr>
            <w:tcW w:w="9360" w:type="dxa"/>
            <w:shd w:val="clear" w:color="auto" w:fill="auto"/>
            <w:tcMar>
              <w:top w:w="100" w:type="dxa"/>
              <w:left w:w="100" w:type="dxa"/>
              <w:bottom w:w="100" w:type="dxa"/>
              <w:right w:w="100" w:type="dxa"/>
            </w:tcMar>
          </w:tcPr>
          <w:p w14:paraId="5DEF1937" w14:textId="77777777" w:rsidR="00CF02F8" w:rsidRDefault="00116F62">
            <w:pPr>
              <w:widowControl w:val="0"/>
              <w:pBdr>
                <w:top w:val="nil"/>
                <w:left w:val="nil"/>
                <w:bottom w:val="nil"/>
                <w:right w:val="nil"/>
                <w:between w:val="nil"/>
              </w:pBdr>
              <w:spacing w:line="240" w:lineRule="auto"/>
            </w:pPr>
            <w:r>
              <w:t>Address of Organization:</w:t>
            </w:r>
          </w:p>
          <w:p w14:paraId="38A72853" w14:textId="77777777" w:rsidR="00CF02F8" w:rsidRDefault="00CF02F8">
            <w:pPr>
              <w:widowControl w:val="0"/>
              <w:pBdr>
                <w:top w:val="nil"/>
                <w:left w:val="nil"/>
                <w:bottom w:val="nil"/>
                <w:right w:val="nil"/>
                <w:between w:val="nil"/>
              </w:pBdr>
              <w:spacing w:line="240" w:lineRule="auto"/>
            </w:pPr>
          </w:p>
          <w:p w14:paraId="7FC2CDB8" w14:textId="77777777" w:rsidR="00CF02F8" w:rsidRDefault="00CF02F8">
            <w:pPr>
              <w:widowControl w:val="0"/>
              <w:pBdr>
                <w:top w:val="nil"/>
                <w:left w:val="nil"/>
                <w:bottom w:val="nil"/>
                <w:right w:val="nil"/>
                <w:between w:val="nil"/>
              </w:pBdr>
              <w:spacing w:line="240" w:lineRule="auto"/>
            </w:pPr>
          </w:p>
          <w:p w14:paraId="6F5AF650" w14:textId="77777777" w:rsidR="00CF02F8" w:rsidRDefault="00CF02F8">
            <w:pPr>
              <w:widowControl w:val="0"/>
              <w:pBdr>
                <w:top w:val="nil"/>
                <w:left w:val="nil"/>
                <w:bottom w:val="nil"/>
                <w:right w:val="nil"/>
                <w:between w:val="nil"/>
              </w:pBdr>
              <w:spacing w:line="240" w:lineRule="auto"/>
            </w:pPr>
          </w:p>
          <w:p w14:paraId="0FA85F9D" w14:textId="77777777" w:rsidR="00CF02F8" w:rsidRDefault="00CF02F8">
            <w:pPr>
              <w:widowControl w:val="0"/>
              <w:pBdr>
                <w:top w:val="nil"/>
                <w:left w:val="nil"/>
                <w:bottom w:val="nil"/>
                <w:right w:val="nil"/>
                <w:between w:val="nil"/>
              </w:pBdr>
              <w:spacing w:line="240" w:lineRule="auto"/>
            </w:pPr>
          </w:p>
          <w:p w14:paraId="4968C9F3" w14:textId="77777777" w:rsidR="00CF02F8" w:rsidRDefault="00CF02F8">
            <w:pPr>
              <w:widowControl w:val="0"/>
              <w:pBdr>
                <w:top w:val="nil"/>
                <w:left w:val="nil"/>
                <w:bottom w:val="nil"/>
                <w:right w:val="nil"/>
                <w:between w:val="nil"/>
              </w:pBdr>
              <w:spacing w:line="240" w:lineRule="auto"/>
            </w:pPr>
          </w:p>
        </w:tc>
      </w:tr>
      <w:tr w:rsidR="00CF02F8" w14:paraId="04987E41" w14:textId="77777777">
        <w:tc>
          <w:tcPr>
            <w:tcW w:w="9360" w:type="dxa"/>
            <w:shd w:val="clear" w:color="auto" w:fill="auto"/>
            <w:tcMar>
              <w:top w:w="100" w:type="dxa"/>
              <w:left w:w="100" w:type="dxa"/>
              <w:bottom w:w="100" w:type="dxa"/>
              <w:right w:w="100" w:type="dxa"/>
            </w:tcMar>
          </w:tcPr>
          <w:p w14:paraId="4260B994" w14:textId="77777777" w:rsidR="00CF02F8" w:rsidRDefault="00116F62">
            <w:pPr>
              <w:widowControl w:val="0"/>
              <w:pBdr>
                <w:top w:val="nil"/>
                <w:left w:val="nil"/>
                <w:bottom w:val="nil"/>
                <w:right w:val="nil"/>
                <w:between w:val="nil"/>
              </w:pBdr>
              <w:spacing w:line="240" w:lineRule="auto"/>
            </w:pPr>
            <w:r>
              <w:t>Contact for Organization (Name and Phone number):</w:t>
            </w:r>
          </w:p>
          <w:p w14:paraId="13BC48D2" w14:textId="77777777" w:rsidR="00CF02F8" w:rsidRDefault="00CF02F8">
            <w:pPr>
              <w:widowControl w:val="0"/>
              <w:pBdr>
                <w:top w:val="nil"/>
                <w:left w:val="nil"/>
                <w:bottom w:val="nil"/>
                <w:right w:val="nil"/>
                <w:between w:val="nil"/>
              </w:pBdr>
              <w:spacing w:line="240" w:lineRule="auto"/>
            </w:pPr>
          </w:p>
          <w:p w14:paraId="394262E7" w14:textId="77777777" w:rsidR="00CF02F8" w:rsidRDefault="00CF02F8">
            <w:pPr>
              <w:widowControl w:val="0"/>
              <w:pBdr>
                <w:top w:val="nil"/>
                <w:left w:val="nil"/>
                <w:bottom w:val="nil"/>
                <w:right w:val="nil"/>
                <w:between w:val="nil"/>
              </w:pBdr>
              <w:spacing w:line="240" w:lineRule="auto"/>
            </w:pPr>
          </w:p>
          <w:p w14:paraId="42D8FDC0" w14:textId="77777777" w:rsidR="00CF02F8" w:rsidRDefault="00CF02F8">
            <w:pPr>
              <w:widowControl w:val="0"/>
              <w:pBdr>
                <w:top w:val="nil"/>
                <w:left w:val="nil"/>
                <w:bottom w:val="nil"/>
                <w:right w:val="nil"/>
                <w:between w:val="nil"/>
              </w:pBdr>
              <w:spacing w:line="240" w:lineRule="auto"/>
            </w:pPr>
          </w:p>
          <w:p w14:paraId="198B93AE" w14:textId="77777777" w:rsidR="00CF02F8" w:rsidRDefault="00CF02F8">
            <w:pPr>
              <w:widowControl w:val="0"/>
              <w:pBdr>
                <w:top w:val="nil"/>
                <w:left w:val="nil"/>
                <w:bottom w:val="nil"/>
                <w:right w:val="nil"/>
                <w:between w:val="nil"/>
              </w:pBdr>
              <w:spacing w:line="240" w:lineRule="auto"/>
            </w:pPr>
          </w:p>
          <w:p w14:paraId="1AAD4764" w14:textId="77777777" w:rsidR="00CF02F8" w:rsidRDefault="00CF02F8">
            <w:pPr>
              <w:widowControl w:val="0"/>
              <w:pBdr>
                <w:top w:val="nil"/>
                <w:left w:val="nil"/>
                <w:bottom w:val="nil"/>
                <w:right w:val="nil"/>
                <w:between w:val="nil"/>
              </w:pBdr>
              <w:spacing w:line="240" w:lineRule="auto"/>
            </w:pPr>
          </w:p>
        </w:tc>
      </w:tr>
      <w:tr w:rsidR="00CF02F8" w14:paraId="30C744EA" w14:textId="77777777">
        <w:tc>
          <w:tcPr>
            <w:tcW w:w="9360" w:type="dxa"/>
            <w:shd w:val="clear" w:color="auto" w:fill="auto"/>
            <w:tcMar>
              <w:top w:w="100" w:type="dxa"/>
              <w:left w:w="100" w:type="dxa"/>
              <w:bottom w:w="100" w:type="dxa"/>
              <w:right w:w="100" w:type="dxa"/>
            </w:tcMar>
          </w:tcPr>
          <w:p w14:paraId="69303C8E" w14:textId="77777777" w:rsidR="00CF02F8" w:rsidRDefault="00116F62">
            <w:pPr>
              <w:widowControl w:val="0"/>
              <w:pBdr>
                <w:top w:val="nil"/>
                <w:left w:val="nil"/>
                <w:bottom w:val="nil"/>
                <w:right w:val="nil"/>
                <w:between w:val="nil"/>
              </w:pBdr>
              <w:spacing w:line="240" w:lineRule="auto"/>
            </w:pPr>
            <w:r>
              <w:t>Name of the project, program or service for which funding is being requested:</w:t>
            </w:r>
          </w:p>
          <w:p w14:paraId="7A901595" w14:textId="77777777" w:rsidR="00CF02F8" w:rsidRDefault="00CF02F8">
            <w:pPr>
              <w:widowControl w:val="0"/>
              <w:pBdr>
                <w:top w:val="nil"/>
                <w:left w:val="nil"/>
                <w:bottom w:val="nil"/>
                <w:right w:val="nil"/>
                <w:between w:val="nil"/>
              </w:pBdr>
              <w:spacing w:line="240" w:lineRule="auto"/>
            </w:pPr>
          </w:p>
          <w:p w14:paraId="0498FAF4" w14:textId="77777777" w:rsidR="00CF02F8" w:rsidRDefault="00CF02F8">
            <w:pPr>
              <w:widowControl w:val="0"/>
              <w:pBdr>
                <w:top w:val="nil"/>
                <w:left w:val="nil"/>
                <w:bottom w:val="nil"/>
                <w:right w:val="nil"/>
                <w:between w:val="nil"/>
              </w:pBdr>
              <w:spacing w:line="240" w:lineRule="auto"/>
            </w:pPr>
          </w:p>
          <w:p w14:paraId="7BE025FF" w14:textId="77777777" w:rsidR="00CF02F8" w:rsidRDefault="00CF02F8">
            <w:pPr>
              <w:widowControl w:val="0"/>
              <w:pBdr>
                <w:top w:val="nil"/>
                <w:left w:val="nil"/>
                <w:bottom w:val="nil"/>
                <w:right w:val="nil"/>
                <w:between w:val="nil"/>
              </w:pBdr>
              <w:spacing w:line="240" w:lineRule="auto"/>
            </w:pPr>
          </w:p>
          <w:p w14:paraId="611EB327" w14:textId="77777777" w:rsidR="00CF02F8" w:rsidRDefault="00CF02F8">
            <w:pPr>
              <w:widowControl w:val="0"/>
              <w:pBdr>
                <w:top w:val="nil"/>
                <w:left w:val="nil"/>
                <w:bottom w:val="nil"/>
                <w:right w:val="nil"/>
                <w:between w:val="nil"/>
              </w:pBdr>
              <w:spacing w:line="240" w:lineRule="auto"/>
            </w:pPr>
          </w:p>
          <w:p w14:paraId="71CBC165" w14:textId="77777777" w:rsidR="00CF02F8" w:rsidRDefault="00CF02F8">
            <w:pPr>
              <w:widowControl w:val="0"/>
              <w:pBdr>
                <w:top w:val="nil"/>
                <w:left w:val="nil"/>
                <w:bottom w:val="nil"/>
                <w:right w:val="nil"/>
                <w:between w:val="nil"/>
              </w:pBdr>
              <w:spacing w:line="240" w:lineRule="auto"/>
            </w:pPr>
          </w:p>
        </w:tc>
      </w:tr>
      <w:tr w:rsidR="00CF02F8" w14:paraId="256187FF" w14:textId="77777777">
        <w:tc>
          <w:tcPr>
            <w:tcW w:w="9360" w:type="dxa"/>
            <w:shd w:val="clear" w:color="auto" w:fill="auto"/>
            <w:tcMar>
              <w:top w:w="100" w:type="dxa"/>
              <w:left w:w="100" w:type="dxa"/>
              <w:bottom w:w="100" w:type="dxa"/>
              <w:right w:w="100" w:type="dxa"/>
            </w:tcMar>
          </w:tcPr>
          <w:p w14:paraId="67AB9D59" w14:textId="77777777" w:rsidR="00CF02F8" w:rsidRPr="00D523D5" w:rsidRDefault="00116F62">
            <w:pPr>
              <w:widowControl w:val="0"/>
              <w:pBdr>
                <w:top w:val="nil"/>
                <w:left w:val="nil"/>
                <w:bottom w:val="nil"/>
                <w:right w:val="nil"/>
                <w:between w:val="nil"/>
              </w:pBdr>
              <w:spacing w:line="240" w:lineRule="auto"/>
              <w:rPr>
                <w:i/>
                <w:iCs/>
              </w:rPr>
            </w:pPr>
            <w:r w:rsidRPr="00D523D5">
              <w:rPr>
                <w:i/>
                <w:iCs/>
              </w:rPr>
              <w:lastRenderedPageBreak/>
              <w:t xml:space="preserve">Description of the project, program or service: </w:t>
            </w:r>
          </w:p>
          <w:p w14:paraId="3DC03F17" w14:textId="77777777" w:rsidR="00CF02F8" w:rsidRPr="00D523D5" w:rsidRDefault="00CF02F8">
            <w:pPr>
              <w:widowControl w:val="0"/>
              <w:pBdr>
                <w:top w:val="nil"/>
                <w:left w:val="nil"/>
                <w:bottom w:val="nil"/>
                <w:right w:val="nil"/>
                <w:between w:val="nil"/>
              </w:pBdr>
              <w:spacing w:line="240" w:lineRule="auto"/>
              <w:rPr>
                <w:i/>
                <w:iCs/>
              </w:rPr>
            </w:pPr>
          </w:p>
          <w:p w14:paraId="13413471" w14:textId="77777777" w:rsidR="00CF02F8" w:rsidRPr="00D523D5" w:rsidRDefault="00CF02F8">
            <w:pPr>
              <w:widowControl w:val="0"/>
              <w:pBdr>
                <w:top w:val="nil"/>
                <w:left w:val="nil"/>
                <w:bottom w:val="nil"/>
                <w:right w:val="nil"/>
                <w:between w:val="nil"/>
              </w:pBdr>
              <w:spacing w:line="240" w:lineRule="auto"/>
              <w:rPr>
                <w:i/>
                <w:iCs/>
              </w:rPr>
            </w:pPr>
          </w:p>
          <w:p w14:paraId="478599C8" w14:textId="77777777" w:rsidR="00CF02F8" w:rsidRPr="00D523D5" w:rsidRDefault="00116F62">
            <w:pPr>
              <w:widowControl w:val="0"/>
              <w:pBdr>
                <w:top w:val="nil"/>
                <w:left w:val="nil"/>
                <w:bottom w:val="nil"/>
                <w:right w:val="nil"/>
                <w:between w:val="nil"/>
              </w:pBdr>
              <w:spacing w:line="240" w:lineRule="auto"/>
              <w:rPr>
                <w:i/>
                <w:iCs/>
              </w:rPr>
            </w:pPr>
            <w:r w:rsidRPr="00D523D5">
              <w:rPr>
                <w:i/>
                <w:iCs/>
              </w:rPr>
              <w:br/>
            </w:r>
          </w:p>
          <w:p w14:paraId="6B69797A" w14:textId="77777777" w:rsidR="00CF02F8" w:rsidRPr="00D523D5" w:rsidRDefault="00CF02F8">
            <w:pPr>
              <w:widowControl w:val="0"/>
              <w:pBdr>
                <w:top w:val="nil"/>
                <w:left w:val="nil"/>
                <w:bottom w:val="nil"/>
                <w:right w:val="nil"/>
                <w:between w:val="nil"/>
              </w:pBdr>
              <w:spacing w:line="240" w:lineRule="auto"/>
              <w:rPr>
                <w:i/>
                <w:iCs/>
              </w:rPr>
            </w:pPr>
          </w:p>
          <w:p w14:paraId="486625C5" w14:textId="77777777" w:rsidR="00CF02F8" w:rsidRPr="00D523D5" w:rsidRDefault="00CF02F8">
            <w:pPr>
              <w:widowControl w:val="0"/>
              <w:pBdr>
                <w:top w:val="nil"/>
                <w:left w:val="nil"/>
                <w:bottom w:val="nil"/>
                <w:right w:val="nil"/>
                <w:between w:val="nil"/>
              </w:pBdr>
              <w:spacing w:line="240" w:lineRule="auto"/>
              <w:rPr>
                <w:i/>
                <w:iCs/>
              </w:rPr>
            </w:pPr>
          </w:p>
          <w:p w14:paraId="11C3D880" w14:textId="77777777" w:rsidR="00CF02F8" w:rsidRPr="00D523D5" w:rsidRDefault="00CF02F8">
            <w:pPr>
              <w:widowControl w:val="0"/>
              <w:pBdr>
                <w:top w:val="nil"/>
                <w:left w:val="nil"/>
                <w:bottom w:val="nil"/>
                <w:right w:val="nil"/>
                <w:between w:val="nil"/>
              </w:pBdr>
              <w:spacing w:line="240" w:lineRule="auto"/>
              <w:rPr>
                <w:i/>
                <w:iCs/>
              </w:rPr>
            </w:pPr>
          </w:p>
          <w:p w14:paraId="2155697D" w14:textId="77777777" w:rsidR="00CF02F8" w:rsidRPr="00D523D5" w:rsidRDefault="00CF02F8">
            <w:pPr>
              <w:widowControl w:val="0"/>
              <w:pBdr>
                <w:top w:val="nil"/>
                <w:left w:val="nil"/>
                <w:bottom w:val="nil"/>
                <w:right w:val="nil"/>
                <w:between w:val="nil"/>
              </w:pBdr>
              <w:spacing w:line="240" w:lineRule="auto"/>
              <w:rPr>
                <w:i/>
                <w:iCs/>
              </w:rPr>
            </w:pPr>
          </w:p>
          <w:p w14:paraId="64BCA2B8" w14:textId="77777777" w:rsidR="00CF02F8" w:rsidRPr="00D523D5" w:rsidRDefault="00CF02F8">
            <w:pPr>
              <w:widowControl w:val="0"/>
              <w:pBdr>
                <w:top w:val="nil"/>
                <w:left w:val="nil"/>
                <w:bottom w:val="nil"/>
                <w:right w:val="nil"/>
                <w:between w:val="nil"/>
              </w:pBdr>
              <w:spacing w:line="240" w:lineRule="auto"/>
              <w:rPr>
                <w:i/>
                <w:iCs/>
              </w:rPr>
            </w:pPr>
          </w:p>
          <w:p w14:paraId="33BB6388" w14:textId="77777777" w:rsidR="00CF02F8" w:rsidRPr="00D523D5" w:rsidRDefault="00CF02F8">
            <w:pPr>
              <w:widowControl w:val="0"/>
              <w:pBdr>
                <w:top w:val="nil"/>
                <w:left w:val="nil"/>
                <w:bottom w:val="nil"/>
                <w:right w:val="nil"/>
                <w:between w:val="nil"/>
              </w:pBdr>
              <w:spacing w:line="240" w:lineRule="auto"/>
              <w:rPr>
                <w:i/>
                <w:iCs/>
              </w:rPr>
            </w:pPr>
          </w:p>
          <w:p w14:paraId="36E62775" w14:textId="77777777" w:rsidR="00CF02F8" w:rsidRPr="00D523D5" w:rsidRDefault="00CF02F8">
            <w:pPr>
              <w:widowControl w:val="0"/>
              <w:pBdr>
                <w:top w:val="nil"/>
                <w:left w:val="nil"/>
                <w:bottom w:val="nil"/>
                <w:right w:val="nil"/>
                <w:between w:val="nil"/>
              </w:pBdr>
              <w:spacing w:line="240" w:lineRule="auto"/>
              <w:rPr>
                <w:i/>
                <w:iCs/>
              </w:rPr>
            </w:pPr>
          </w:p>
          <w:p w14:paraId="36847F2F" w14:textId="77777777" w:rsidR="00CF02F8" w:rsidRPr="00D523D5" w:rsidRDefault="00CF02F8">
            <w:pPr>
              <w:widowControl w:val="0"/>
              <w:pBdr>
                <w:top w:val="nil"/>
                <w:left w:val="nil"/>
                <w:bottom w:val="nil"/>
                <w:right w:val="nil"/>
                <w:between w:val="nil"/>
              </w:pBdr>
              <w:spacing w:line="240" w:lineRule="auto"/>
              <w:rPr>
                <w:i/>
                <w:iCs/>
              </w:rPr>
            </w:pPr>
          </w:p>
          <w:p w14:paraId="140FF316" w14:textId="77777777" w:rsidR="00CF02F8" w:rsidRPr="00D523D5" w:rsidRDefault="00CF02F8">
            <w:pPr>
              <w:widowControl w:val="0"/>
              <w:pBdr>
                <w:top w:val="nil"/>
                <w:left w:val="nil"/>
                <w:bottom w:val="nil"/>
                <w:right w:val="nil"/>
                <w:between w:val="nil"/>
              </w:pBdr>
              <w:spacing w:line="240" w:lineRule="auto"/>
              <w:rPr>
                <w:i/>
                <w:iCs/>
              </w:rPr>
            </w:pPr>
          </w:p>
          <w:p w14:paraId="42ED51A2" w14:textId="5E07A7A9" w:rsidR="00CF02F8" w:rsidRPr="00D523D5" w:rsidRDefault="00CF02F8">
            <w:pPr>
              <w:widowControl w:val="0"/>
              <w:pBdr>
                <w:top w:val="nil"/>
                <w:left w:val="nil"/>
                <w:bottom w:val="nil"/>
                <w:right w:val="nil"/>
                <w:between w:val="nil"/>
              </w:pBdr>
              <w:spacing w:line="240" w:lineRule="auto"/>
              <w:rPr>
                <w:i/>
                <w:iCs/>
              </w:rPr>
            </w:pPr>
          </w:p>
        </w:tc>
      </w:tr>
      <w:tr w:rsidR="00CF02F8" w14:paraId="68196BAB" w14:textId="77777777">
        <w:tc>
          <w:tcPr>
            <w:tcW w:w="9360" w:type="dxa"/>
            <w:shd w:val="clear" w:color="auto" w:fill="auto"/>
            <w:tcMar>
              <w:top w:w="100" w:type="dxa"/>
              <w:left w:w="100" w:type="dxa"/>
              <w:bottom w:w="100" w:type="dxa"/>
              <w:right w:w="100" w:type="dxa"/>
            </w:tcMar>
          </w:tcPr>
          <w:p w14:paraId="29AB1ACE" w14:textId="77777777" w:rsidR="00CF02F8" w:rsidRDefault="00116F62">
            <w:pPr>
              <w:widowControl w:val="0"/>
              <w:pBdr>
                <w:top w:val="nil"/>
                <w:left w:val="nil"/>
                <w:bottom w:val="nil"/>
                <w:right w:val="nil"/>
                <w:between w:val="nil"/>
              </w:pBdr>
              <w:spacing w:line="240" w:lineRule="auto"/>
            </w:pPr>
            <w:r>
              <w:t xml:space="preserve">What community needs will be addressed by this project, program or service? </w:t>
            </w:r>
          </w:p>
          <w:p w14:paraId="24300A28" w14:textId="77777777" w:rsidR="00CF02F8" w:rsidRDefault="00CF02F8">
            <w:pPr>
              <w:widowControl w:val="0"/>
              <w:pBdr>
                <w:top w:val="nil"/>
                <w:left w:val="nil"/>
                <w:bottom w:val="nil"/>
                <w:right w:val="nil"/>
                <w:between w:val="nil"/>
              </w:pBdr>
              <w:spacing w:line="240" w:lineRule="auto"/>
            </w:pPr>
          </w:p>
          <w:p w14:paraId="620278A5" w14:textId="77777777" w:rsidR="00CF02F8" w:rsidRDefault="00CF02F8">
            <w:pPr>
              <w:widowControl w:val="0"/>
              <w:pBdr>
                <w:top w:val="nil"/>
                <w:left w:val="nil"/>
                <w:bottom w:val="nil"/>
                <w:right w:val="nil"/>
                <w:between w:val="nil"/>
              </w:pBdr>
              <w:spacing w:line="240" w:lineRule="auto"/>
            </w:pPr>
          </w:p>
          <w:p w14:paraId="13DB4329" w14:textId="77777777" w:rsidR="00CF02F8" w:rsidRDefault="00CF02F8">
            <w:pPr>
              <w:widowControl w:val="0"/>
              <w:pBdr>
                <w:top w:val="nil"/>
                <w:left w:val="nil"/>
                <w:bottom w:val="nil"/>
                <w:right w:val="nil"/>
                <w:between w:val="nil"/>
              </w:pBdr>
              <w:spacing w:line="240" w:lineRule="auto"/>
            </w:pPr>
          </w:p>
          <w:p w14:paraId="5DAC40FA" w14:textId="77777777" w:rsidR="00CF02F8" w:rsidRDefault="00CF02F8">
            <w:pPr>
              <w:widowControl w:val="0"/>
              <w:pBdr>
                <w:top w:val="nil"/>
                <w:left w:val="nil"/>
                <w:bottom w:val="nil"/>
                <w:right w:val="nil"/>
                <w:between w:val="nil"/>
              </w:pBdr>
              <w:spacing w:line="240" w:lineRule="auto"/>
            </w:pPr>
          </w:p>
          <w:p w14:paraId="3445A2CB" w14:textId="77777777" w:rsidR="00CF02F8" w:rsidRDefault="00CF02F8">
            <w:pPr>
              <w:widowControl w:val="0"/>
              <w:pBdr>
                <w:top w:val="nil"/>
                <w:left w:val="nil"/>
                <w:bottom w:val="nil"/>
                <w:right w:val="nil"/>
                <w:between w:val="nil"/>
              </w:pBdr>
              <w:spacing w:line="240" w:lineRule="auto"/>
            </w:pPr>
          </w:p>
          <w:p w14:paraId="6E8315C4" w14:textId="77777777" w:rsidR="00CF02F8" w:rsidRDefault="00CF02F8">
            <w:pPr>
              <w:widowControl w:val="0"/>
              <w:pBdr>
                <w:top w:val="nil"/>
                <w:left w:val="nil"/>
                <w:bottom w:val="nil"/>
                <w:right w:val="nil"/>
                <w:between w:val="nil"/>
              </w:pBdr>
              <w:spacing w:line="240" w:lineRule="auto"/>
            </w:pPr>
          </w:p>
          <w:p w14:paraId="35E7001B" w14:textId="77777777" w:rsidR="00CF02F8" w:rsidRDefault="00CF02F8">
            <w:pPr>
              <w:widowControl w:val="0"/>
              <w:pBdr>
                <w:top w:val="nil"/>
                <w:left w:val="nil"/>
                <w:bottom w:val="nil"/>
                <w:right w:val="nil"/>
                <w:between w:val="nil"/>
              </w:pBdr>
              <w:spacing w:line="240" w:lineRule="auto"/>
            </w:pPr>
          </w:p>
          <w:p w14:paraId="79FBE80B" w14:textId="77777777" w:rsidR="00CF02F8" w:rsidRDefault="00CF02F8">
            <w:pPr>
              <w:widowControl w:val="0"/>
              <w:pBdr>
                <w:top w:val="nil"/>
                <w:left w:val="nil"/>
                <w:bottom w:val="nil"/>
                <w:right w:val="nil"/>
                <w:between w:val="nil"/>
              </w:pBdr>
              <w:spacing w:line="240" w:lineRule="auto"/>
            </w:pPr>
          </w:p>
          <w:p w14:paraId="5001DED6" w14:textId="77777777" w:rsidR="00CF02F8" w:rsidRDefault="00CF02F8">
            <w:pPr>
              <w:widowControl w:val="0"/>
              <w:pBdr>
                <w:top w:val="nil"/>
                <w:left w:val="nil"/>
                <w:bottom w:val="nil"/>
                <w:right w:val="nil"/>
                <w:between w:val="nil"/>
              </w:pBdr>
              <w:spacing w:line="240" w:lineRule="auto"/>
            </w:pPr>
          </w:p>
          <w:p w14:paraId="72CEA6DC" w14:textId="77777777" w:rsidR="00CF02F8" w:rsidRDefault="00CF02F8">
            <w:pPr>
              <w:widowControl w:val="0"/>
              <w:pBdr>
                <w:top w:val="nil"/>
                <w:left w:val="nil"/>
                <w:bottom w:val="nil"/>
                <w:right w:val="nil"/>
                <w:between w:val="nil"/>
              </w:pBdr>
              <w:spacing w:line="240" w:lineRule="auto"/>
            </w:pPr>
          </w:p>
          <w:p w14:paraId="7CE42E12" w14:textId="77777777" w:rsidR="00CF02F8" w:rsidRDefault="00CF02F8">
            <w:pPr>
              <w:widowControl w:val="0"/>
              <w:pBdr>
                <w:top w:val="nil"/>
                <w:left w:val="nil"/>
                <w:bottom w:val="nil"/>
                <w:right w:val="nil"/>
                <w:between w:val="nil"/>
              </w:pBdr>
              <w:spacing w:line="240" w:lineRule="auto"/>
            </w:pPr>
          </w:p>
          <w:p w14:paraId="58C854F6" w14:textId="77777777" w:rsidR="00CF02F8" w:rsidRDefault="00CF02F8">
            <w:pPr>
              <w:widowControl w:val="0"/>
              <w:pBdr>
                <w:top w:val="nil"/>
                <w:left w:val="nil"/>
                <w:bottom w:val="nil"/>
                <w:right w:val="nil"/>
                <w:between w:val="nil"/>
              </w:pBdr>
              <w:spacing w:line="240" w:lineRule="auto"/>
            </w:pPr>
          </w:p>
          <w:p w14:paraId="187034EA" w14:textId="77777777" w:rsidR="00CF02F8" w:rsidRDefault="00CF02F8">
            <w:pPr>
              <w:widowControl w:val="0"/>
              <w:pBdr>
                <w:top w:val="nil"/>
                <w:left w:val="nil"/>
                <w:bottom w:val="nil"/>
                <w:right w:val="nil"/>
                <w:between w:val="nil"/>
              </w:pBdr>
              <w:spacing w:line="240" w:lineRule="auto"/>
            </w:pPr>
          </w:p>
          <w:p w14:paraId="23AABCCB" w14:textId="36462552" w:rsidR="00CF02F8" w:rsidRDefault="00CF02F8">
            <w:pPr>
              <w:widowControl w:val="0"/>
              <w:pBdr>
                <w:top w:val="nil"/>
                <w:left w:val="nil"/>
                <w:bottom w:val="nil"/>
                <w:right w:val="nil"/>
                <w:between w:val="nil"/>
              </w:pBdr>
              <w:spacing w:line="240" w:lineRule="auto"/>
            </w:pPr>
          </w:p>
        </w:tc>
      </w:tr>
      <w:tr w:rsidR="00CF02F8" w14:paraId="2F925C09" w14:textId="77777777">
        <w:tc>
          <w:tcPr>
            <w:tcW w:w="9360" w:type="dxa"/>
            <w:shd w:val="clear" w:color="auto" w:fill="auto"/>
            <w:tcMar>
              <w:top w:w="100" w:type="dxa"/>
              <w:left w:w="100" w:type="dxa"/>
              <w:bottom w:w="100" w:type="dxa"/>
              <w:right w:w="100" w:type="dxa"/>
            </w:tcMar>
          </w:tcPr>
          <w:p w14:paraId="32447A9B" w14:textId="3C12802C" w:rsidR="00CF02F8" w:rsidRDefault="00116F62">
            <w:pPr>
              <w:widowControl w:val="0"/>
              <w:pBdr>
                <w:top w:val="nil"/>
                <w:left w:val="nil"/>
                <w:bottom w:val="nil"/>
                <w:right w:val="nil"/>
                <w:between w:val="nil"/>
              </w:pBdr>
              <w:spacing w:line="240" w:lineRule="auto"/>
            </w:pPr>
            <w:r>
              <w:t xml:space="preserve">How will your organization support this project, program or service after the grant funds are expended? </w:t>
            </w:r>
          </w:p>
          <w:p w14:paraId="08204CFA" w14:textId="77777777" w:rsidR="00CF02F8" w:rsidRDefault="00CF02F8">
            <w:pPr>
              <w:widowControl w:val="0"/>
              <w:pBdr>
                <w:top w:val="nil"/>
                <w:left w:val="nil"/>
                <w:bottom w:val="nil"/>
                <w:right w:val="nil"/>
                <w:between w:val="nil"/>
              </w:pBdr>
              <w:spacing w:line="240" w:lineRule="auto"/>
            </w:pPr>
          </w:p>
          <w:p w14:paraId="5A35BCEE" w14:textId="77777777" w:rsidR="00CF02F8" w:rsidRDefault="00CF02F8">
            <w:pPr>
              <w:widowControl w:val="0"/>
              <w:pBdr>
                <w:top w:val="nil"/>
                <w:left w:val="nil"/>
                <w:bottom w:val="nil"/>
                <w:right w:val="nil"/>
                <w:between w:val="nil"/>
              </w:pBdr>
              <w:spacing w:line="240" w:lineRule="auto"/>
            </w:pPr>
          </w:p>
          <w:p w14:paraId="5A9DD372" w14:textId="77777777" w:rsidR="00CF02F8" w:rsidRDefault="00CF02F8">
            <w:pPr>
              <w:widowControl w:val="0"/>
              <w:pBdr>
                <w:top w:val="nil"/>
                <w:left w:val="nil"/>
                <w:bottom w:val="nil"/>
                <w:right w:val="nil"/>
                <w:between w:val="nil"/>
              </w:pBdr>
              <w:spacing w:line="240" w:lineRule="auto"/>
            </w:pPr>
          </w:p>
          <w:p w14:paraId="73C5A636" w14:textId="77777777" w:rsidR="00CF02F8" w:rsidRDefault="00CF02F8">
            <w:pPr>
              <w:widowControl w:val="0"/>
              <w:pBdr>
                <w:top w:val="nil"/>
                <w:left w:val="nil"/>
                <w:bottom w:val="nil"/>
                <w:right w:val="nil"/>
                <w:between w:val="nil"/>
              </w:pBdr>
              <w:spacing w:line="240" w:lineRule="auto"/>
            </w:pPr>
          </w:p>
          <w:p w14:paraId="008651BE" w14:textId="77777777" w:rsidR="00CF02F8" w:rsidRDefault="00CF02F8">
            <w:pPr>
              <w:widowControl w:val="0"/>
              <w:pBdr>
                <w:top w:val="nil"/>
                <w:left w:val="nil"/>
                <w:bottom w:val="nil"/>
                <w:right w:val="nil"/>
                <w:between w:val="nil"/>
              </w:pBdr>
              <w:spacing w:line="240" w:lineRule="auto"/>
            </w:pPr>
          </w:p>
          <w:p w14:paraId="3BFA9DB2" w14:textId="77777777" w:rsidR="00CF02F8" w:rsidRDefault="00CF02F8">
            <w:pPr>
              <w:widowControl w:val="0"/>
              <w:pBdr>
                <w:top w:val="nil"/>
                <w:left w:val="nil"/>
                <w:bottom w:val="nil"/>
                <w:right w:val="nil"/>
                <w:between w:val="nil"/>
              </w:pBdr>
              <w:spacing w:line="240" w:lineRule="auto"/>
            </w:pPr>
          </w:p>
          <w:p w14:paraId="18808DEF" w14:textId="77777777" w:rsidR="00CF02F8" w:rsidRDefault="00CF02F8">
            <w:pPr>
              <w:widowControl w:val="0"/>
              <w:pBdr>
                <w:top w:val="nil"/>
                <w:left w:val="nil"/>
                <w:bottom w:val="nil"/>
                <w:right w:val="nil"/>
                <w:between w:val="nil"/>
              </w:pBdr>
              <w:spacing w:line="240" w:lineRule="auto"/>
            </w:pPr>
          </w:p>
          <w:p w14:paraId="16D1C7B8" w14:textId="77777777" w:rsidR="00CF02F8" w:rsidRDefault="00CF02F8">
            <w:pPr>
              <w:widowControl w:val="0"/>
              <w:pBdr>
                <w:top w:val="nil"/>
                <w:left w:val="nil"/>
                <w:bottom w:val="nil"/>
                <w:right w:val="nil"/>
                <w:between w:val="nil"/>
              </w:pBdr>
              <w:spacing w:line="240" w:lineRule="auto"/>
            </w:pPr>
          </w:p>
          <w:p w14:paraId="08E792AC" w14:textId="77777777" w:rsidR="00CF02F8" w:rsidRDefault="00CF02F8">
            <w:pPr>
              <w:widowControl w:val="0"/>
              <w:pBdr>
                <w:top w:val="nil"/>
                <w:left w:val="nil"/>
                <w:bottom w:val="nil"/>
                <w:right w:val="nil"/>
                <w:between w:val="nil"/>
              </w:pBdr>
              <w:spacing w:line="240" w:lineRule="auto"/>
            </w:pPr>
          </w:p>
          <w:p w14:paraId="36F28622" w14:textId="77777777" w:rsidR="00CF02F8" w:rsidRDefault="00CF02F8">
            <w:pPr>
              <w:widowControl w:val="0"/>
              <w:pBdr>
                <w:top w:val="nil"/>
                <w:left w:val="nil"/>
                <w:bottom w:val="nil"/>
                <w:right w:val="nil"/>
                <w:between w:val="nil"/>
              </w:pBdr>
              <w:spacing w:line="240" w:lineRule="auto"/>
            </w:pPr>
          </w:p>
          <w:p w14:paraId="1110A24B" w14:textId="77777777" w:rsidR="00CF02F8" w:rsidRDefault="00CF02F8">
            <w:pPr>
              <w:widowControl w:val="0"/>
              <w:pBdr>
                <w:top w:val="nil"/>
                <w:left w:val="nil"/>
                <w:bottom w:val="nil"/>
                <w:right w:val="nil"/>
                <w:between w:val="nil"/>
              </w:pBdr>
              <w:spacing w:line="240" w:lineRule="auto"/>
            </w:pPr>
          </w:p>
          <w:p w14:paraId="462EC5DA" w14:textId="77777777" w:rsidR="00CF02F8" w:rsidRDefault="00CF02F8">
            <w:pPr>
              <w:widowControl w:val="0"/>
              <w:pBdr>
                <w:top w:val="nil"/>
                <w:left w:val="nil"/>
                <w:bottom w:val="nil"/>
                <w:right w:val="nil"/>
                <w:between w:val="nil"/>
              </w:pBdr>
              <w:spacing w:line="240" w:lineRule="auto"/>
            </w:pPr>
          </w:p>
          <w:p w14:paraId="0B69154A" w14:textId="77777777" w:rsidR="00CF02F8" w:rsidRDefault="00CF02F8">
            <w:pPr>
              <w:widowControl w:val="0"/>
              <w:pBdr>
                <w:top w:val="nil"/>
                <w:left w:val="nil"/>
                <w:bottom w:val="nil"/>
                <w:right w:val="nil"/>
                <w:between w:val="nil"/>
              </w:pBdr>
              <w:spacing w:line="240" w:lineRule="auto"/>
            </w:pPr>
          </w:p>
          <w:p w14:paraId="59626A3C" w14:textId="2CCBF978" w:rsidR="00CF02F8" w:rsidRDefault="00CF02F8">
            <w:pPr>
              <w:widowControl w:val="0"/>
              <w:pBdr>
                <w:top w:val="nil"/>
                <w:left w:val="nil"/>
                <w:bottom w:val="nil"/>
                <w:right w:val="nil"/>
                <w:between w:val="nil"/>
              </w:pBdr>
              <w:spacing w:line="240" w:lineRule="auto"/>
            </w:pPr>
          </w:p>
        </w:tc>
      </w:tr>
    </w:tbl>
    <w:p w14:paraId="1CE18FC0" w14:textId="77777777" w:rsidR="00CF02F8" w:rsidRDefault="00CF02F8"/>
    <w:p w14:paraId="1454815C" w14:textId="77777777" w:rsidR="00CF02F8" w:rsidRDefault="00CF02F8"/>
    <w:tbl>
      <w:tblPr>
        <w:tblStyle w:val="a0"/>
        <w:tblpPr w:leftFromText="180" w:rightFromText="180" w:vertAnchor="text" w:horzAnchor="margin" w:tblpXSpec="center" w:tblpY="-911"/>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025"/>
        <w:gridCol w:w="3165"/>
        <w:gridCol w:w="2160"/>
      </w:tblGrid>
      <w:tr w:rsidR="00D523D5" w14:paraId="478628DA" w14:textId="77777777" w:rsidTr="00D523D5">
        <w:trPr>
          <w:trHeight w:val="420"/>
        </w:trPr>
        <w:tc>
          <w:tcPr>
            <w:tcW w:w="10695" w:type="dxa"/>
            <w:gridSpan w:val="4"/>
            <w:shd w:val="clear" w:color="auto" w:fill="auto"/>
            <w:tcMar>
              <w:top w:w="100" w:type="dxa"/>
              <w:left w:w="100" w:type="dxa"/>
              <w:bottom w:w="100" w:type="dxa"/>
              <w:right w:w="100" w:type="dxa"/>
            </w:tcMar>
          </w:tcPr>
          <w:p w14:paraId="7BB77165" w14:textId="77777777" w:rsidR="00D523D5" w:rsidRDefault="00D523D5" w:rsidP="00D523D5">
            <w:pPr>
              <w:widowControl w:val="0"/>
              <w:pBdr>
                <w:top w:val="nil"/>
                <w:left w:val="nil"/>
                <w:bottom w:val="nil"/>
                <w:right w:val="nil"/>
                <w:between w:val="nil"/>
              </w:pBdr>
              <w:spacing w:line="240" w:lineRule="auto"/>
              <w:rPr>
                <w:b/>
              </w:rPr>
            </w:pPr>
            <w:r>
              <w:rPr>
                <w:b/>
              </w:rPr>
              <w:lastRenderedPageBreak/>
              <w:t>Budget: Identify the revenue and expenditures that are anticipated for this project, program or service. (Add your own categories that apply. Remember, your budget should be balanced.)</w:t>
            </w:r>
          </w:p>
        </w:tc>
      </w:tr>
      <w:tr w:rsidR="00D523D5" w14:paraId="7F3709E7" w14:textId="77777777" w:rsidTr="00D523D5">
        <w:trPr>
          <w:trHeight w:val="420"/>
        </w:trPr>
        <w:tc>
          <w:tcPr>
            <w:tcW w:w="5370" w:type="dxa"/>
            <w:gridSpan w:val="2"/>
            <w:shd w:val="clear" w:color="auto" w:fill="auto"/>
            <w:tcMar>
              <w:top w:w="100" w:type="dxa"/>
              <w:left w:w="100" w:type="dxa"/>
              <w:bottom w:w="100" w:type="dxa"/>
              <w:right w:w="100" w:type="dxa"/>
            </w:tcMar>
          </w:tcPr>
          <w:p w14:paraId="00DA0219" w14:textId="77777777" w:rsidR="00D523D5" w:rsidRDefault="00D523D5" w:rsidP="00D523D5">
            <w:pPr>
              <w:widowControl w:val="0"/>
              <w:pBdr>
                <w:top w:val="nil"/>
                <w:left w:val="nil"/>
                <w:bottom w:val="nil"/>
                <w:right w:val="nil"/>
                <w:between w:val="nil"/>
              </w:pBdr>
              <w:spacing w:line="240" w:lineRule="auto"/>
              <w:jc w:val="center"/>
              <w:rPr>
                <w:b/>
              </w:rPr>
            </w:pPr>
            <w:r>
              <w:rPr>
                <w:b/>
              </w:rPr>
              <w:t>Anticipated Revenue by source</w:t>
            </w:r>
          </w:p>
        </w:tc>
        <w:tc>
          <w:tcPr>
            <w:tcW w:w="5325" w:type="dxa"/>
            <w:gridSpan w:val="2"/>
            <w:shd w:val="clear" w:color="auto" w:fill="auto"/>
            <w:tcMar>
              <w:top w:w="100" w:type="dxa"/>
              <w:left w:w="100" w:type="dxa"/>
              <w:bottom w:w="100" w:type="dxa"/>
              <w:right w:w="100" w:type="dxa"/>
            </w:tcMar>
          </w:tcPr>
          <w:p w14:paraId="468F36D3" w14:textId="77777777" w:rsidR="00D523D5" w:rsidRDefault="00D523D5" w:rsidP="00D523D5">
            <w:pPr>
              <w:widowControl w:val="0"/>
              <w:pBdr>
                <w:top w:val="nil"/>
                <w:left w:val="nil"/>
                <w:bottom w:val="nil"/>
                <w:right w:val="nil"/>
                <w:between w:val="nil"/>
              </w:pBdr>
              <w:spacing w:line="240" w:lineRule="auto"/>
              <w:jc w:val="center"/>
              <w:rPr>
                <w:b/>
              </w:rPr>
            </w:pPr>
            <w:r>
              <w:rPr>
                <w:b/>
              </w:rPr>
              <w:t>Anticipated Expenditure by category</w:t>
            </w:r>
          </w:p>
        </w:tc>
      </w:tr>
      <w:tr w:rsidR="00D523D5" w14:paraId="441BD8EC" w14:textId="77777777" w:rsidTr="00D523D5">
        <w:tc>
          <w:tcPr>
            <w:tcW w:w="3345" w:type="dxa"/>
            <w:shd w:val="clear" w:color="auto" w:fill="auto"/>
            <w:tcMar>
              <w:top w:w="100" w:type="dxa"/>
              <w:left w:w="100" w:type="dxa"/>
              <w:bottom w:w="100" w:type="dxa"/>
              <w:right w:w="100" w:type="dxa"/>
            </w:tcMar>
          </w:tcPr>
          <w:p w14:paraId="7D83D2A2"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45348A76"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0BB0A338" w14:textId="77777777" w:rsidR="00D523D5" w:rsidRDefault="00D523D5" w:rsidP="00D523D5">
            <w:pPr>
              <w:widowControl w:val="0"/>
              <w:pBdr>
                <w:top w:val="nil"/>
                <w:left w:val="nil"/>
                <w:bottom w:val="nil"/>
                <w:right w:val="nil"/>
                <w:between w:val="nil"/>
              </w:pBdr>
              <w:spacing w:line="240" w:lineRule="auto"/>
              <w:rPr>
                <w:b/>
              </w:rPr>
            </w:pPr>
          </w:p>
        </w:tc>
        <w:tc>
          <w:tcPr>
            <w:tcW w:w="2160" w:type="dxa"/>
            <w:shd w:val="clear" w:color="auto" w:fill="auto"/>
            <w:tcMar>
              <w:top w:w="100" w:type="dxa"/>
              <w:left w:w="100" w:type="dxa"/>
              <w:bottom w:w="100" w:type="dxa"/>
              <w:right w:w="100" w:type="dxa"/>
            </w:tcMar>
          </w:tcPr>
          <w:p w14:paraId="1272405D" w14:textId="77777777" w:rsidR="00D523D5" w:rsidRDefault="00D523D5" w:rsidP="00D523D5">
            <w:pPr>
              <w:widowControl w:val="0"/>
              <w:pBdr>
                <w:top w:val="nil"/>
                <w:left w:val="nil"/>
                <w:bottom w:val="nil"/>
                <w:right w:val="nil"/>
                <w:between w:val="nil"/>
              </w:pBdr>
              <w:spacing w:line="240" w:lineRule="auto"/>
            </w:pPr>
          </w:p>
        </w:tc>
      </w:tr>
      <w:tr w:rsidR="00D523D5" w14:paraId="1B1E64AE" w14:textId="77777777" w:rsidTr="00D523D5">
        <w:tc>
          <w:tcPr>
            <w:tcW w:w="3345" w:type="dxa"/>
            <w:shd w:val="clear" w:color="auto" w:fill="auto"/>
            <w:tcMar>
              <w:top w:w="100" w:type="dxa"/>
              <w:left w:w="100" w:type="dxa"/>
              <w:bottom w:w="100" w:type="dxa"/>
              <w:right w:w="100" w:type="dxa"/>
            </w:tcMar>
          </w:tcPr>
          <w:p w14:paraId="7B5DA4DB" w14:textId="77777777" w:rsidR="00D523D5" w:rsidRDefault="00D523D5" w:rsidP="00D523D5">
            <w:pPr>
              <w:widowControl w:val="0"/>
              <w:pBdr>
                <w:top w:val="nil"/>
                <w:left w:val="nil"/>
                <w:bottom w:val="nil"/>
                <w:right w:val="nil"/>
                <w:between w:val="nil"/>
              </w:pBdr>
              <w:spacing w:line="240" w:lineRule="auto"/>
              <w:rPr>
                <w:b/>
              </w:rPr>
            </w:pPr>
            <w:r>
              <w:rPr>
                <w:b/>
              </w:rPr>
              <w:t>Membership Fees</w:t>
            </w:r>
          </w:p>
        </w:tc>
        <w:tc>
          <w:tcPr>
            <w:tcW w:w="2025" w:type="dxa"/>
            <w:shd w:val="clear" w:color="auto" w:fill="auto"/>
            <w:tcMar>
              <w:top w:w="100" w:type="dxa"/>
              <w:left w:w="100" w:type="dxa"/>
              <w:bottom w:w="100" w:type="dxa"/>
              <w:right w:w="100" w:type="dxa"/>
            </w:tcMar>
          </w:tcPr>
          <w:p w14:paraId="528A5E91"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215AC801" w14:textId="77777777" w:rsidR="00D523D5" w:rsidRDefault="00D523D5" w:rsidP="00D523D5">
            <w:pPr>
              <w:widowControl w:val="0"/>
              <w:pBdr>
                <w:top w:val="nil"/>
                <w:left w:val="nil"/>
                <w:bottom w:val="nil"/>
                <w:right w:val="nil"/>
                <w:between w:val="nil"/>
              </w:pBdr>
              <w:spacing w:line="240" w:lineRule="auto"/>
              <w:rPr>
                <w:b/>
              </w:rPr>
            </w:pPr>
            <w:r>
              <w:rPr>
                <w:b/>
              </w:rPr>
              <w:t>Wages &amp; Salary</w:t>
            </w:r>
          </w:p>
        </w:tc>
        <w:tc>
          <w:tcPr>
            <w:tcW w:w="2160" w:type="dxa"/>
            <w:shd w:val="clear" w:color="auto" w:fill="auto"/>
            <w:tcMar>
              <w:top w:w="100" w:type="dxa"/>
              <w:left w:w="100" w:type="dxa"/>
              <w:bottom w:w="100" w:type="dxa"/>
              <w:right w:w="100" w:type="dxa"/>
            </w:tcMar>
          </w:tcPr>
          <w:p w14:paraId="32B79459" w14:textId="77777777" w:rsidR="00D523D5" w:rsidRDefault="00D523D5" w:rsidP="00D523D5">
            <w:pPr>
              <w:widowControl w:val="0"/>
              <w:pBdr>
                <w:top w:val="nil"/>
                <w:left w:val="nil"/>
                <w:bottom w:val="nil"/>
                <w:right w:val="nil"/>
                <w:between w:val="nil"/>
              </w:pBdr>
              <w:spacing w:line="240" w:lineRule="auto"/>
            </w:pPr>
          </w:p>
          <w:p w14:paraId="47C2E6D5" w14:textId="77777777" w:rsidR="00D523D5" w:rsidRDefault="00D523D5" w:rsidP="00D523D5">
            <w:pPr>
              <w:widowControl w:val="0"/>
              <w:pBdr>
                <w:top w:val="nil"/>
                <w:left w:val="nil"/>
                <w:bottom w:val="nil"/>
                <w:right w:val="nil"/>
                <w:between w:val="nil"/>
              </w:pBdr>
              <w:spacing w:line="240" w:lineRule="auto"/>
            </w:pPr>
          </w:p>
        </w:tc>
      </w:tr>
      <w:tr w:rsidR="00D523D5" w14:paraId="5DFA2D1B" w14:textId="77777777" w:rsidTr="00D523D5">
        <w:tc>
          <w:tcPr>
            <w:tcW w:w="3345" w:type="dxa"/>
            <w:shd w:val="clear" w:color="auto" w:fill="auto"/>
            <w:tcMar>
              <w:top w:w="100" w:type="dxa"/>
              <w:left w:w="100" w:type="dxa"/>
              <w:bottom w:w="100" w:type="dxa"/>
              <w:right w:w="100" w:type="dxa"/>
            </w:tcMar>
          </w:tcPr>
          <w:p w14:paraId="78091EE1" w14:textId="77777777" w:rsidR="00D523D5" w:rsidRDefault="00D523D5" w:rsidP="00D523D5">
            <w:pPr>
              <w:widowControl w:val="0"/>
              <w:pBdr>
                <w:top w:val="nil"/>
                <w:left w:val="nil"/>
                <w:bottom w:val="nil"/>
                <w:right w:val="nil"/>
                <w:between w:val="nil"/>
              </w:pBdr>
              <w:spacing w:line="240" w:lineRule="auto"/>
              <w:rPr>
                <w:b/>
              </w:rPr>
            </w:pPr>
            <w:r>
              <w:rPr>
                <w:b/>
              </w:rPr>
              <w:t>Fundraising</w:t>
            </w:r>
          </w:p>
        </w:tc>
        <w:tc>
          <w:tcPr>
            <w:tcW w:w="2025" w:type="dxa"/>
            <w:shd w:val="clear" w:color="auto" w:fill="auto"/>
            <w:tcMar>
              <w:top w:w="100" w:type="dxa"/>
              <w:left w:w="100" w:type="dxa"/>
              <w:bottom w:w="100" w:type="dxa"/>
              <w:right w:w="100" w:type="dxa"/>
            </w:tcMar>
          </w:tcPr>
          <w:p w14:paraId="10F29C5F"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46659B17" w14:textId="77777777" w:rsidR="00D523D5" w:rsidRDefault="00D523D5" w:rsidP="00D523D5">
            <w:pPr>
              <w:widowControl w:val="0"/>
              <w:pBdr>
                <w:top w:val="nil"/>
                <w:left w:val="nil"/>
                <w:bottom w:val="nil"/>
                <w:right w:val="nil"/>
                <w:between w:val="nil"/>
              </w:pBdr>
              <w:spacing w:line="240" w:lineRule="auto"/>
              <w:rPr>
                <w:b/>
              </w:rPr>
            </w:pPr>
            <w:r>
              <w:rPr>
                <w:b/>
              </w:rPr>
              <w:t>Contracted Services</w:t>
            </w:r>
          </w:p>
        </w:tc>
        <w:tc>
          <w:tcPr>
            <w:tcW w:w="2160" w:type="dxa"/>
            <w:shd w:val="clear" w:color="auto" w:fill="auto"/>
            <w:tcMar>
              <w:top w:w="100" w:type="dxa"/>
              <w:left w:w="100" w:type="dxa"/>
              <w:bottom w:w="100" w:type="dxa"/>
              <w:right w:w="100" w:type="dxa"/>
            </w:tcMar>
          </w:tcPr>
          <w:p w14:paraId="42FB8C22" w14:textId="77777777" w:rsidR="00D523D5" w:rsidRDefault="00D523D5" w:rsidP="00D523D5">
            <w:pPr>
              <w:widowControl w:val="0"/>
              <w:pBdr>
                <w:top w:val="nil"/>
                <w:left w:val="nil"/>
                <w:bottom w:val="nil"/>
                <w:right w:val="nil"/>
                <w:between w:val="nil"/>
              </w:pBdr>
              <w:spacing w:line="240" w:lineRule="auto"/>
            </w:pPr>
          </w:p>
          <w:p w14:paraId="473BD8D5" w14:textId="77777777" w:rsidR="00D523D5" w:rsidRDefault="00D523D5" w:rsidP="00D523D5">
            <w:pPr>
              <w:widowControl w:val="0"/>
              <w:pBdr>
                <w:top w:val="nil"/>
                <w:left w:val="nil"/>
                <w:bottom w:val="nil"/>
                <w:right w:val="nil"/>
                <w:between w:val="nil"/>
              </w:pBdr>
              <w:spacing w:line="240" w:lineRule="auto"/>
            </w:pPr>
          </w:p>
        </w:tc>
      </w:tr>
      <w:tr w:rsidR="00D523D5" w14:paraId="3AAB2195" w14:textId="77777777" w:rsidTr="00D523D5">
        <w:tc>
          <w:tcPr>
            <w:tcW w:w="3345" w:type="dxa"/>
            <w:shd w:val="clear" w:color="auto" w:fill="auto"/>
            <w:tcMar>
              <w:top w:w="100" w:type="dxa"/>
              <w:left w:w="100" w:type="dxa"/>
              <w:bottom w:w="100" w:type="dxa"/>
              <w:right w:w="100" w:type="dxa"/>
            </w:tcMar>
          </w:tcPr>
          <w:p w14:paraId="61A15AD2"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0626075B"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7BF4D219" w14:textId="77777777" w:rsidR="00D523D5" w:rsidRDefault="00D523D5" w:rsidP="00D523D5">
            <w:pPr>
              <w:widowControl w:val="0"/>
              <w:pBdr>
                <w:top w:val="nil"/>
                <w:left w:val="nil"/>
                <w:bottom w:val="nil"/>
                <w:right w:val="nil"/>
                <w:between w:val="nil"/>
              </w:pBdr>
              <w:spacing w:line="240" w:lineRule="auto"/>
              <w:rPr>
                <w:b/>
              </w:rPr>
            </w:pPr>
            <w:r>
              <w:rPr>
                <w:b/>
              </w:rPr>
              <w:t>Supplies</w:t>
            </w:r>
          </w:p>
        </w:tc>
        <w:tc>
          <w:tcPr>
            <w:tcW w:w="2160" w:type="dxa"/>
            <w:shd w:val="clear" w:color="auto" w:fill="auto"/>
            <w:tcMar>
              <w:top w:w="100" w:type="dxa"/>
              <w:left w:w="100" w:type="dxa"/>
              <w:bottom w:w="100" w:type="dxa"/>
              <w:right w:w="100" w:type="dxa"/>
            </w:tcMar>
          </w:tcPr>
          <w:p w14:paraId="7A2CF114" w14:textId="77777777" w:rsidR="00D523D5" w:rsidRDefault="00D523D5" w:rsidP="00D523D5">
            <w:pPr>
              <w:widowControl w:val="0"/>
              <w:pBdr>
                <w:top w:val="nil"/>
                <w:left w:val="nil"/>
                <w:bottom w:val="nil"/>
                <w:right w:val="nil"/>
                <w:between w:val="nil"/>
              </w:pBdr>
              <w:spacing w:line="240" w:lineRule="auto"/>
            </w:pPr>
          </w:p>
          <w:p w14:paraId="292990F7" w14:textId="77777777" w:rsidR="00D523D5" w:rsidRDefault="00D523D5" w:rsidP="00D523D5">
            <w:pPr>
              <w:widowControl w:val="0"/>
              <w:pBdr>
                <w:top w:val="nil"/>
                <w:left w:val="nil"/>
                <w:bottom w:val="nil"/>
                <w:right w:val="nil"/>
                <w:between w:val="nil"/>
              </w:pBdr>
              <w:spacing w:line="240" w:lineRule="auto"/>
            </w:pPr>
          </w:p>
        </w:tc>
      </w:tr>
      <w:tr w:rsidR="00D523D5" w14:paraId="137302F1" w14:textId="77777777" w:rsidTr="00D523D5">
        <w:tc>
          <w:tcPr>
            <w:tcW w:w="3345" w:type="dxa"/>
            <w:shd w:val="clear" w:color="auto" w:fill="auto"/>
            <w:tcMar>
              <w:top w:w="100" w:type="dxa"/>
              <w:left w:w="100" w:type="dxa"/>
              <w:bottom w:w="100" w:type="dxa"/>
              <w:right w:w="100" w:type="dxa"/>
            </w:tcMar>
          </w:tcPr>
          <w:p w14:paraId="52342067"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34CBF000"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0EC30F03" w14:textId="77777777" w:rsidR="00D523D5" w:rsidRDefault="00D523D5" w:rsidP="00D523D5">
            <w:pPr>
              <w:widowControl w:val="0"/>
              <w:pBdr>
                <w:top w:val="nil"/>
                <w:left w:val="nil"/>
                <w:bottom w:val="nil"/>
                <w:right w:val="nil"/>
                <w:between w:val="nil"/>
              </w:pBdr>
              <w:spacing w:line="240" w:lineRule="auto"/>
              <w:rPr>
                <w:b/>
              </w:rPr>
            </w:pPr>
            <w:r>
              <w:rPr>
                <w:b/>
              </w:rPr>
              <w:t>Equipment</w:t>
            </w:r>
          </w:p>
        </w:tc>
        <w:tc>
          <w:tcPr>
            <w:tcW w:w="2160" w:type="dxa"/>
            <w:shd w:val="clear" w:color="auto" w:fill="auto"/>
            <w:tcMar>
              <w:top w:w="100" w:type="dxa"/>
              <w:left w:w="100" w:type="dxa"/>
              <w:bottom w:w="100" w:type="dxa"/>
              <w:right w:w="100" w:type="dxa"/>
            </w:tcMar>
          </w:tcPr>
          <w:p w14:paraId="6C23A5DA" w14:textId="77777777" w:rsidR="00D523D5" w:rsidRDefault="00D523D5" w:rsidP="00D523D5">
            <w:pPr>
              <w:widowControl w:val="0"/>
              <w:pBdr>
                <w:top w:val="nil"/>
                <w:left w:val="nil"/>
                <w:bottom w:val="nil"/>
                <w:right w:val="nil"/>
                <w:between w:val="nil"/>
              </w:pBdr>
              <w:spacing w:line="240" w:lineRule="auto"/>
            </w:pPr>
          </w:p>
          <w:p w14:paraId="2E9E8C24" w14:textId="77777777" w:rsidR="00D523D5" w:rsidRDefault="00D523D5" w:rsidP="00D523D5">
            <w:pPr>
              <w:widowControl w:val="0"/>
              <w:pBdr>
                <w:top w:val="nil"/>
                <w:left w:val="nil"/>
                <w:bottom w:val="nil"/>
                <w:right w:val="nil"/>
                <w:between w:val="nil"/>
              </w:pBdr>
              <w:spacing w:line="240" w:lineRule="auto"/>
            </w:pPr>
          </w:p>
        </w:tc>
      </w:tr>
      <w:tr w:rsidR="00D523D5" w14:paraId="7E1667C4" w14:textId="77777777" w:rsidTr="00D523D5">
        <w:tc>
          <w:tcPr>
            <w:tcW w:w="3345" w:type="dxa"/>
            <w:shd w:val="clear" w:color="auto" w:fill="auto"/>
            <w:tcMar>
              <w:top w:w="100" w:type="dxa"/>
              <w:left w:w="100" w:type="dxa"/>
              <w:bottom w:w="100" w:type="dxa"/>
              <w:right w:w="100" w:type="dxa"/>
            </w:tcMar>
          </w:tcPr>
          <w:p w14:paraId="3E44A46D" w14:textId="77777777" w:rsidR="00D523D5" w:rsidRDefault="00D523D5" w:rsidP="00D523D5">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6A64D15F" w14:textId="77777777" w:rsidR="00D523D5" w:rsidRDefault="00D523D5" w:rsidP="00D523D5">
            <w:pPr>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38C1194E" w14:textId="77777777" w:rsidR="00D523D5" w:rsidRDefault="00D523D5" w:rsidP="00D523D5">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2F49F79" w14:textId="77777777" w:rsidR="00D523D5" w:rsidRDefault="00D523D5" w:rsidP="00D523D5">
            <w:pPr>
              <w:widowControl w:val="0"/>
              <w:pBdr>
                <w:top w:val="nil"/>
                <w:left w:val="nil"/>
                <w:bottom w:val="nil"/>
                <w:right w:val="nil"/>
                <w:between w:val="nil"/>
              </w:pBdr>
              <w:spacing w:line="240" w:lineRule="auto"/>
            </w:pPr>
          </w:p>
          <w:p w14:paraId="5D96D280" w14:textId="77777777" w:rsidR="00D523D5" w:rsidRDefault="00D523D5" w:rsidP="00D523D5">
            <w:pPr>
              <w:widowControl w:val="0"/>
              <w:pBdr>
                <w:top w:val="nil"/>
                <w:left w:val="nil"/>
                <w:bottom w:val="nil"/>
                <w:right w:val="nil"/>
                <w:between w:val="nil"/>
              </w:pBdr>
              <w:spacing w:line="240" w:lineRule="auto"/>
            </w:pPr>
          </w:p>
        </w:tc>
      </w:tr>
      <w:tr w:rsidR="00D523D5" w14:paraId="3B496EEB" w14:textId="77777777" w:rsidTr="00D523D5">
        <w:tc>
          <w:tcPr>
            <w:tcW w:w="3345" w:type="dxa"/>
            <w:shd w:val="clear" w:color="auto" w:fill="auto"/>
            <w:tcMar>
              <w:top w:w="100" w:type="dxa"/>
              <w:left w:w="100" w:type="dxa"/>
              <w:bottom w:w="100" w:type="dxa"/>
              <w:right w:w="100" w:type="dxa"/>
            </w:tcMar>
          </w:tcPr>
          <w:p w14:paraId="3C97C04A" w14:textId="74F1DC4F" w:rsidR="00D523D5" w:rsidRDefault="00D523D5" w:rsidP="00D523D5">
            <w:pPr>
              <w:widowControl w:val="0"/>
              <w:pBdr>
                <w:top w:val="nil"/>
                <w:left w:val="nil"/>
                <w:bottom w:val="nil"/>
                <w:right w:val="nil"/>
                <w:between w:val="nil"/>
              </w:pBdr>
              <w:spacing w:line="240" w:lineRule="auto"/>
              <w:rPr>
                <w:b/>
              </w:rPr>
            </w:pPr>
            <w:r>
              <w:rPr>
                <w:b/>
              </w:rPr>
              <w:t>Grant Request</w:t>
            </w:r>
          </w:p>
        </w:tc>
        <w:tc>
          <w:tcPr>
            <w:tcW w:w="2025" w:type="dxa"/>
            <w:shd w:val="clear" w:color="auto" w:fill="auto"/>
            <w:tcMar>
              <w:top w:w="100" w:type="dxa"/>
              <w:left w:w="100" w:type="dxa"/>
              <w:bottom w:w="100" w:type="dxa"/>
              <w:right w:w="100" w:type="dxa"/>
            </w:tcMar>
          </w:tcPr>
          <w:p w14:paraId="24B8BAEA"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5DE7694A" w14:textId="77777777" w:rsidR="00D523D5" w:rsidRDefault="00D523D5" w:rsidP="00D523D5">
            <w:pPr>
              <w:widowControl w:val="0"/>
              <w:pBdr>
                <w:top w:val="nil"/>
                <w:left w:val="nil"/>
                <w:bottom w:val="nil"/>
                <w:right w:val="nil"/>
                <w:between w:val="nil"/>
              </w:pBdr>
              <w:spacing w:line="240" w:lineRule="auto"/>
              <w:rPr>
                <w:b/>
              </w:rPr>
            </w:pPr>
          </w:p>
        </w:tc>
        <w:tc>
          <w:tcPr>
            <w:tcW w:w="2160" w:type="dxa"/>
            <w:shd w:val="clear" w:color="auto" w:fill="auto"/>
            <w:tcMar>
              <w:top w:w="100" w:type="dxa"/>
              <w:left w:w="100" w:type="dxa"/>
              <w:bottom w:w="100" w:type="dxa"/>
              <w:right w:w="100" w:type="dxa"/>
            </w:tcMar>
          </w:tcPr>
          <w:p w14:paraId="11BF2443" w14:textId="77777777" w:rsidR="00D523D5" w:rsidRDefault="00D523D5" w:rsidP="00D523D5">
            <w:pPr>
              <w:widowControl w:val="0"/>
              <w:pBdr>
                <w:top w:val="nil"/>
                <w:left w:val="nil"/>
                <w:bottom w:val="nil"/>
                <w:right w:val="nil"/>
                <w:between w:val="nil"/>
              </w:pBdr>
              <w:spacing w:line="240" w:lineRule="auto"/>
            </w:pPr>
          </w:p>
          <w:p w14:paraId="6CDED2CA" w14:textId="77777777" w:rsidR="00D523D5" w:rsidRDefault="00D523D5" w:rsidP="00D523D5">
            <w:pPr>
              <w:widowControl w:val="0"/>
              <w:pBdr>
                <w:top w:val="nil"/>
                <w:left w:val="nil"/>
                <w:bottom w:val="nil"/>
                <w:right w:val="nil"/>
                <w:between w:val="nil"/>
              </w:pBdr>
              <w:spacing w:line="240" w:lineRule="auto"/>
            </w:pPr>
          </w:p>
        </w:tc>
      </w:tr>
      <w:tr w:rsidR="00D523D5" w14:paraId="72EF5758" w14:textId="77777777" w:rsidTr="00D523D5">
        <w:tc>
          <w:tcPr>
            <w:tcW w:w="3345" w:type="dxa"/>
            <w:shd w:val="clear" w:color="auto" w:fill="auto"/>
            <w:tcMar>
              <w:top w:w="100" w:type="dxa"/>
              <w:left w:w="100" w:type="dxa"/>
              <w:bottom w:w="100" w:type="dxa"/>
              <w:right w:w="100" w:type="dxa"/>
            </w:tcMar>
          </w:tcPr>
          <w:p w14:paraId="0B30F7A1" w14:textId="77777777" w:rsidR="00D523D5" w:rsidRDefault="00D523D5" w:rsidP="00D523D5">
            <w:pPr>
              <w:widowControl w:val="0"/>
              <w:pBdr>
                <w:top w:val="nil"/>
                <w:left w:val="nil"/>
                <w:bottom w:val="nil"/>
                <w:right w:val="nil"/>
                <w:between w:val="nil"/>
              </w:pBdr>
              <w:spacing w:line="240" w:lineRule="auto"/>
              <w:rPr>
                <w:b/>
              </w:rPr>
            </w:pPr>
            <w:r>
              <w:rPr>
                <w:b/>
              </w:rPr>
              <w:t>Total</w:t>
            </w:r>
          </w:p>
        </w:tc>
        <w:tc>
          <w:tcPr>
            <w:tcW w:w="2025" w:type="dxa"/>
            <w:shd w:val="clear" w:color="auto" w:fill="auto"/>
            <w:tcMar>
              <w:top w:w="100" w:type="dxa"/>
              <w:left w:w="100" w:type="dxa"/>
              <w:bottom w:w="100" w:type="dxa"/>
              <w:right w:w="100" w:type="dxa"/>
            </w:tcMar>
          </w:tcPr>
          <w:p w14:paraId="70988F30"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27BA0B04" w14:textId="77777777" w:rsidR="00D523D5" w:rsidRDefault="00D523D5" w:rsidP="00D523D5">
            <w:pPr>
              <w:widowControl w:val="0"/>
              <w:pBdr>
                <w:top w:val="nil"/>
                <w:left w:val="nil"/>
                <w:bottom w:val="nil"/>
                <w:right w:val="nil"/>
                <w:between w:val="nil"/>
              </w:pBdr>
              <w:spacing w:line="240" w:lineRule="auto"/>
              <w:rPr>
                <w:b/>
              </w:rPr>
            </w:pPr>
            <w:r>
              <w:rPr>
                <w:b/>
              </w:rPr>
              <w:t>Total</w:t>
            </w:r>
          </w:p>
        </w:tc>
        <w:tc>
          <w:tcPr>
            <w:tcW w:w="2160" w:type="dxa"/>
            <w:shd w:val="clear" w:color="auto" w:fill="auto"/>
            <w:tcMar>
              <w:top w:w="100" w:type="dxa"/>
              <w:left w:w="100" w:type="dxa"/>
              <w:bottom w:w="100" w:type="dxa"/>
              <w:right w:w="100" w:type="dxa"/>
            </w:tcMar>
          </w:tcPr>
          <w:p w14:paraId="2745658E" w14:textId="77777777" w:rsidR="00D523D5" w:rsidRDefault="00D523D5" w:rsidP="00D523D5">
            <w:pPr>
              <w:widowControl w:val="0"/>
              <w:pBdr>
                <w:top w:val="nil"/>
                <w:left w:val="nil"/>
                <w:bottom w:val="nil"/>
                <w:right w:val="nil"/>
                <w:between w:val="nil"/>
              </w:pBdr>
              <w:spacing w:line="240" w:lineRule="auto"/>
            </w:pPr>
          </w:p>
          <w:p w14:paraId="2C55CEE8" w14:textId="77777777" w:rsidR="00D523D5" w:rsidRDefault="00D523D5" w:rsidP="00D523D5">
            <w:pPr>
              <w:widowControl w:val="0"/>
              <w:pBdr>
                <w:top w:val="nil"/>
                <w:left w:val="nil"/>
                <w:bottom w:val="nil"/>
                <w:right w:val="nil"/>
                <w:between w:val="nil"/>
              </w:pBdr>
              <w:spacing w:line="240" w:lineRule="auto"/>
            </w:pPr>
          </w:p>
        </w:tc>
      </w:tr>
    </w:tbl>
    <w:p w14:paraId="08F35A47" w14:textId="77777777" w:rsidR="00CF02F8" w:rsidRDefault="00CF02F8"/>
    <w:p w14:paraId="7ADAFD94" w14:textId="77777777" w:rsidR="00CF02F8" w:rsidRDefault="00CF02F8"/>
    <w:p w14:paraId="440FB9ED" w14:textId="77777777" w:rsidR="00CF02F8" w:rsidRDefault="00116F62">
      <w:r>
        <w:t xml:space="preserve">Application Check List: Please check to make sure you application contains the required information: </w:t>
      </w:r>
    </w:p>
    <w:p w14:paraId="2A5C9C9B" w14:textId="77777777" w:rsidR="00CF02F8" w:rsidRDefault="00116F62">
      <w:pPr>
        <w:numPr>
          <w:ilvl w:val="0"/>
          <w:numId w:val="1"/>
        </w:numPr>
      </w:pPr>
      <w:r>
        <w:t xml:space="preserve">Project, program or service description </w:t>
      </w:r>
    </w:p>
    <w:p w14:paraId="3DF0ADA4" w14:textId="77777777" w:rsidR="00CF02F8" w:rsidRDefault="00116F62">
      <w:pPr>
        <w:numPr>
          <w:ilvl w:val="0"/>
          <w:numId w:val="1"/>
        </w:numPr>
      </w:pPr>
      <w:r>
        <w:t xml:space="preserve">Explanation of need </w:t>
      </w:r>
    </w:p>
    <w:p w14:paraId="5542436B" w14:textId="77777777" w:rsidR="00CF02F8" w:rsidRDefault="00116F62">
      <w:pPr>
        <w:numPr>
          <w:ilvl w:val="0"/>
          <w:numId w:val="1"/>
        </w:numPr>
      </w:pPr>
      <w:r>
        <w:t xml:space="preserve">Plans for the future </w:t>
      </w:r>
    </w:p>
    <w:p w14:paraId="6A214DB7" w14:textId="77777777" w:rsidR="00CF02F8" w:rsidRDefault="00116F62">
      <w:pPr>
        <w:numPr>
          <w:ilvl w:val="0"/>
          <w:numId w:val="1"/>
        </w:numPr>
      </w:pPr>
      <w:r>
        <w:t xml:space="preserve">Balanced budget </w:t>
      </w:r>
    </w:p>
    <w:p w14:paraId="1AAF4A43" w14:textId="7EFDE786" w:rsidR="00CF02F8" w:rsidRDefault="00116F62">
      <w:pPr>
        <w:numPr>
          <w:ilvl w:val="0"/>
          <w:numId w:val="1"/>
        </w:numPr>
      </w:pPr>
      <w:r>
        <w:t xml:space="preserve">Amount of Grant request </w:t>
      </w:r>
    </w:p>
    <w:p w14:paraId="51C0AB94" w14:textId="77777777" w:rsidR="00CF02F8" w:rsidRDefault="00CF02F8"/>
    <w:p w14:paraId="6783324B" w14:textId="77777777" w:rsidR="00CF02F8" w:rsidRDefault="00116F62">
      <w:r>
        <w:t xml:space="preserve">Financial information </w:t>
      </w:r>
    </w:p>
    <w:p w14:paraId="2F2D45CF" w14:textId="77777777" w:rsidR="00CF02F8" w:rsidRDefault="00116F62">
      <w:pPr>
        <w:numPr>
          <w:ilvl w:val="0"/>
          <w:numId w:val="1"/>
        </w:numPr>
      </w:pPr>
      <w:r>
        <w:t xml:space="preserve">Most recent financial statement of the applicant organization </w:t>
      </w:r>
    </w:p>
    <w:p w14:paraId="76DBD283" w14:textId="77777777" w:rsidR="00CF02F8" w:rsidRDefault="00116F62">
      <w:pPr>
        <w:numPr>
          <w:ilvl w:val="0"/>
          <w:numId w:val="1"/>
        </w:numPr>
      </w:pPr>
      <w:r>
        <w:t xml:space="preserve">List of Board of Directors of the applicant organization </w:t>
      </w:r>
    </w:p>
    <w:p w14:paraId="6846847F" w14:textId="77777777" w:rsidR="00127B82" w:rsidRDefault="00127B82" w:rsidP="00127B82"/>
    <w:p w14:paraId="20DE315E" w14:textId="77777777" w:rsidR="00127B82" w:rsidRDefault="00127B82" w:rsidP="00127B82"/>
    <w:p w14:paraId="5773B17C" w14:textId="77777777" w:rsidR="00127B82" w:rsidRDefault="00127B82" w:rsidP="00127B82"/>
    <w:p w14:paraId="414012D8" w14:textId="77777777" w:rsidR="00127B82" w:rsidRDefault="00127B82" w:rsidP="00127B82"/>
    <w:p w14:paraId="2996098B" w14:textId="77777777" w:rsidR="00127B82" w:rsidRDefault="00127B82" w:rsidP="00127B82"/>
    <w:p w14:paraId="14F2E614" w14:textId="00DDD47E" w:rsidR="00127B82" w:rsidRDefault="00180D83" w:rsidP="00180D83">
      <w:pPr>
        <w:jc w:val="center"/>
      </w:pPr>
      <w:r>
        <w:rPr>
          <w:b/>
          <w:noProof/>
          <w:sz w:val="28"/>
          <w:szCs w:val="28"/>
        </w:rPr>
        <w:drawing>
          <wp:inline distT="114300" distB="114300" distL="114300" distR="114300" wp14:anchorId="592D8F48" wp14:editId="011F5BAC">
            <wp:extent cx="2284730" cy="846253"/>
            <wp:effectExtent l="0" t="0" r="127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6650" cy="854372"/>
                    </a:xfrm>
                    <a:prstGeom prst="rect">
                      <a:avLst/>
                    </a:prstGeom>
                    <a:ln/>
                  </pic:spPr>
                </pic:pic>
              </a:graphicData>
            </a:graphic>
          </wp:inline>
        </w:drawing>
      </w:r>
    </w:p>
    <w:p w14:paraId="24D90A2E" w14:textId="77777777" w:rsidR="00127B82" w:rsidRDefault="00127B82" w:rsidP="00127B82"/>
    <w:p w14:paraId="38CB4BE8" w14:textId="6ED54396" w:rsidR="00CF02F8" w:rsidRPr="00127B82" w:rsidRDefault="00116F62" w:rsidP="000B41B8">
      <w:pPr>
        <w:jc w:val="center"/>
      </w:pPr>
      <w:r>
        <w:rPr>
          <w:b/>
          <w:sz w:val="36"/>
          <w:szCs w:val="36"/>
        </w:rPr>
        <w:lastRenderedPageBreak/>
        <w:t>Declaration of Intent:</w:t>
      </w:r>
    </w:p>
    <w:p w14:paraId="6A2BD57A" w14:textId="1AE2348C" w:rsidR="00CF02F8" w:rsidRDefault="00116F62">
      <w:pPr>
        <w:jc w:val="center"/>
        <w:rPr>
          <w:sz w:val="20"/>
          <w:szCs w:val="20"/>
        </w:rPr>
      </w:pPr>
      <w:r>
        <w:rPr>
          <w:sz w:val="20"/>
          <w:szCs w:val="20"/>
        </w:rPr>
        <w:t>(</w:t>
      </w:r>
      <w:r w:rsidR="00E240B3">
        <w:rPr>
          <w:sz w:val="20"/>
          <w:szCs w:val="20"/>
        </w:rPr>
        <w:t>To</w:t>
      </w:r>
      <w:r>
        <w:rPr>
          <w:sz w:val="20"/>
          <w:szCs w:val="20"/>
        </w:rPr>
        <w:t xml:space="preserve"> be signed by a signing authority from your organization)</w:t>
      </w:r>
    </w:p>
    <w:p w14:paraId="2EA98D20" w14:textId="77777777" w:rsidR="00CF02F8" w:rsidRDefault="00CF02F8"/>
    <w:p w14:paraId="3997DC5E" w14:textId="11E2E844" w:rsidR="00CF02F8" w:rsidRDefault="00116F62">
      <w:r>
        <w:t xml:space="preserve">As the applicant, I declare that if awarded a grant it shall be used solely and explicitly for the purposes stated in this application </w:t>
      </w:r>
      <w:r w:rsidR="00D264A5">
        <w:t>and</w:t>
      </w:r>
      <w:r>
        <w:t xml:space="preserve"> in accordance with the statement of expenditure (budget) as submitted and approved.  Any portion of the grant funds not </w:t>
      </w:r>
      <w:r w:rsidR="00D264A5">
        <w:t xml:space="preserve">used </w:t>
      </w:r>
      <w:r>
        <w:t>for these purposes, or any portion not required to complete the project or meet the described objectives, will be returned unless prior written permission to vary these purposes is obtained from the foundation.</w:t>
      </w:r>
    </w:p>
    <w:p w14:paraId="11EDD087" w14:textId="77777777" w:rsidR="00CF02F8" w:rsidRDefault="00CF02F8"/>
    <w:p w14:paraId="6B657E5E" w14:textId="77777777" w:rsidR="00CF02F8" w:rsidRDefault="00116F62">
      <w:pPr>
        <w:rPr>
          <w:b/>
          <w:i/>
        </w:rPr>
      </w:pPr>
      <w:r>
        <w:rPr>
          <w:b/>
          <w:i/>
        </w:rPr>
        <w:t>I agree to provide, within 60 days of project completion:</w:t>
      </w:r>
    </w:p>
    <w:p w14:paraId="2FADC640" w14:textId="77777777" w:rsidR="00CF02F8" w:rsidRDefault="00116F62">
      <w:pPr>
        <w:numPr>
          <w:ilvl w:val="0"/>
          <w:numId w:val="5"/>
        </w:numPr>
        <w:rPr>
          <w:b/>
          <w:i/>
        </w:rPr>
      </w:pPr>
      <w:r>
        <w:rPr>
          <w:b/>
          <w:i/>
        </w:rPr>
        <w:t>A report detailing the use to which the funds were applied.</w:t>
      </w:r>
    </w:p>
    <w:p w14:paraId="389B4085" w14:textId="02955C67" w:rsidR="00CF02F8" w:rsidRDefault="00116F62">
      <w:pPr>
        <w:numPr>
          <w:ilvl w:val="0"/>
          <w:numId w:val="5"/>
        </w:numPr>
        <w:rPr>
          <w:b/>
          <w:i/>
        </w:rPr>
      </w:pPr>
      <w:r>
        <w:rPr>
          <w:b/>
          <w:i/>
        </w:rPr>
        <w:t xml:space="preserve">Copies of all publicity and/or </w:t>
      </w:r>
      <w:r w:rsidR="00D264A5">
        <w:rPr>
          <w:b/>
          <w:i/>
        </w:rPr>
        <w:t>printed</w:t>
      </w:r>
      <w:r>
        <w:rPr>
          <w:b/>
          <w:i/>
        </w:rPr>
        <w:t xml:space="preserve"> materials associated with the project.</w:t>
      </w:r>
    </w:p>
    <w:p w14:paraId="3706FBCB" w14:textId="77777777" w:rsidR="00CF02F8" w:rsidRDefault="00116F62">
      <w:pPr>
        <w:numPr>
          <w:ilvl w:val="0"/>
          <w:numId w:val="5"/>
        </w:numPr>
        <w:rPr>
          <w:b/>
          <w:i/>
        </w:rPr>
      </w:pPr>
      <w:r>
        <w:rPr>
          <w:b/>
          <w:i/>
        </w:rPr>
        <w:t>A detailed statement of revenues and expenditures.</w:t>
      </w:r>
    </w:p>
    <w:p w14:paraId="21F66D8B" w14:textId="40278066" w:rsidR="00CF02F8" w:rsidRDefault="00116F62">
      <w:pPr>
        <w:numPr>
          <w:ilvl w:val="0"/>
          <w:numId w:val="5"/>
        </w:numPr>
        <w:rPr>
          <w:b/>
          <w:i/>
        </w:rPr>
      </w:pPr>
      <w:r>
        <w:rPr>
          <w:b/>
          <w:i/>
        </w:rPr>
        <w:t>Any other relevant information as may be required to satisfy accounting requirements.</w:t>
      </w:r>
    </w:p>
    <w:p w14:paraId="05D53C53" w14:textId="77777777" w:rsidR="00CF02F8" w:rsidRDefault="00CF02F8">
      <w:pPr>
        <w:ind w:left="720"/>
      </w:pPr>
    </w:p>
    <w:p w14:paraId="74AF3F78" w14:textId="77777777" w:rsidR="00CF02F8" w:rsidRDefault="00CF02F8"/>
    <w:p w14:paraId="0222C27A" w14:textId="77777777" w:rsidR="00CF02F8" w:rsidRDefault="00116F62">
      <w:pPr>
        <w:rPr>
          <w:u w:val="single"/>
        </w:rPr>
      </w:pPr>
      <w:r>
        <w:t xml:space="preserve">Applicant Signature: </w:t>
      </w:r>
      <w:r>
        <w:rPr>
          <w:u w:val="single"/>
        </w:rPr>
        <w:t xml:space="preserve">                                                                                                               </w:t>
      </w:r>
      <w:proofErr w:type="gramStart"/>
      <w:r>
        <w:rPr>
          <w:u w:val="single"/>
        </w:rPr>
        <w:t xml:space="preserve">  .</w:t>
      </w:r>
      <w:proofErr w:type="gramEnd"/>
    </w:p>
    <w:p w14:paraId="0A8B7ABF" w14:textId="77777777" w:rsidR="00CF02F8" w:rsidRDefault="00CF02F8"/>
    <w:p w14:paraId="23F09C40" w14:textId="77777777" w:rsidR="00CF02F8" w:rsidRDefault="00116F62">
      <w:pPr>
        <w:rPr>
          <w:u w:val="single"/>
        </w:rPr>
      </w:pPr>
      <w:r>
        <w:t>Applicant Printed Name and Position:</w:t>
      </w:r>
      <w:r>
        <w:rPr>
          <w:u w:val="single"/>
        </w:rPr>
        <w:t xml:space="preserve">                                                                                     </w:t>
      </w:r>
      <w:proofErr w:type="gramStart"/>
      <w:r>
        <w:rPr>
          <w:u w:val="single"/>
        </w:rPr>
        <w:t xml:space="preserve">  .</w:t>
      </w:r>
      <w:proofErr w:type="gramEnd"/>
    </w:p>
    <w:p w14:paraId="60A709D2" w14:textId="77777777" w:rsidR="00CF02F8" w:rsidRDefault="00CF02F8"/>
    <w:p w14:paraId="0330B24B" w14:textId="77777777" w:rsidR="00CF02F8" w:rsidRDefault="00116F62">
      <w:pPr>
        <w:rPr>
          <w:u w:val="single"/>
        </w:rPr>
      </w:pPr>
      <w:r>
        <w:t>Date Signed:</w:t>
      </w:r>
      <w:r>
        <w:rPr>
          <w:u w:val="single"/>
        </w:rPr>
        <w:t xml:space="preserve">                                                                                                                            </w:t>
      </w:r>
      <w:proofErr w:type="gramStart"/>
      <w:r>
        <w:rPr>
          <w:u w:val="single"/>
        </w:rPr>
        <w:t xml:space="preserve">  .</w:t>
      </w:r>
      <w:proofErr w:type="gramEnd"/>
    </w:p>
    <w:p w14:paraId="2CD16ACF" w14:textId="25EB0D79" w:rsidR="00CF02F8" w:rsidRDefault="00116F62">
      <w:r>
        <w:t>We understand that our organization must provide a statement accounting for the expenditure of any funds granted within one year of receipt</w:t>
      </w:r>
    </w:p>
    <w:p w14:paraId="78FB3F18" w14:textId="77777777" w:rsidR="00CF02F8" w:rsidRDefault="00CF02F8"/>
    <w:p w14:paraId="59B068E3" w14:textId="77777777" w:rsidR="00CF02F8" w:rsidRDefault="00116F62">
      <w:r>
        <w:t>Submitted by:</w:t>
      </w:r>
    </w:p>
    <w:p w14:paraId="5FB4BF54" w14:textId="77777777" w:rsidR="00CF02F8" w:rsidRDefault="00CF02F8"/>
    <w:tbl>
      <w:tblPr>
        <w:tblStyle w:val="a1"/>
        <w:tblW w:w="1084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3690"/>
        <w:gridCol w:w="2745"/>
      </w:tblGrid>
      <w:tr w:rsidR="00CF02F8" w14:paraId="5852739F" w14:textId="77777777">
        <w:tc>
          <w:tcPr>
            <w:tcW w:w="4410" w:type="dxa"/>
            <w:shd w:val="clear" w:color="auto" w:fill="auto"/>
            <w:tcMar>
              <w:top w:w="100" w:type="dxa"/>
              <w:left w:w="100" w:type="dxa"/>
              <w:bottom w:w="100" w:type="dxa"/>
              <w:right w:w="100" w:type="dxa"/>
            </w:tcMar>
          </w:tcPr>
          <w:p w14:paraId="341CE4D0" w14:textId="77777777" w:rsidR="00CF02F8" w:rsidRDefault="00CF02F8">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5382DD99" w14:textId="77777777" w:rsidR="00CF02F8" w:rsidRDefault="00CF02F8">
            <w:pPr>
              <w:widowControl w:val="0"/>
              <w:pBdr>
                <w:top w:val="nil"/>
                <w:left w:val="nil"/>
                <w:bottom w:val="nil"/>
                <w:right w:val="nil"/>
                <w:between w:val="nil"/>
              </w:pBdr>
              <w:spacing w:line="240" w:lineRule="auto"/>
            </w:pPr>
          </w:p>
        </w:tc>
        <w:tc>
          <w:tcPr>
            <w:tcW w:w="2745" w:type="dxa"/>
            <w:shd w:val="clear" w:color="auto" w:fill="auto"/>
            <w:tcMar>
              <w:top w:w="100" w:type="dxa"/>
              <w:left w:w="100" w:type="dxa"/>
              <w:bottom w:w="100" w:type="dxa"/>
              <w:right w:w="100" w:type="dxa"/>
            </w:tcMar>
          </w:tcPr>
          <w:p w14:paraId="5E7C0ED9" w14:textId="77777777" w:rsidR="00CF02F8" w:rsidRDefault="00CF02F8">
            <w:pPr>
              <w:widowControl w:val="0"/>
              <w:pBdr>
                <w:top w:val="nil"/>
                <w:left w:val="nil"/>
                <w:bottom w:val="nil"/>
                <w:right w:val="nil"/>
                <w:between w:val="nil"/>
              </w:pBdr>
              <w:spacing w:line="240" w:lineRule="auto"/>
            </w:pPr>
          </w:p>
        </w:tc>
      </w:tr>
    </w:tbl>
    <w:p w14:paraId="6E2A7DF7" w14:textId="77777777" w:rsidR="00CF02F8" w:rsidRDefault="00116F62">
      <w:pPr>
        <w:ind w:left="-540"/>
      </w:pPr>
      <w:r>
        <w:t>Printed Name &amp; position of Applicant</w:t>
      </w:r>
      <w:r>
        <w:tab/>
        <w:t xml:space="preserve">   Applicant Signature</w:t>
      </w:r>
      <w:r>
        <w:tab/>
      </w:r>
      <w:r>
        <w:tab/>
        <w:t xml:space="preserve">                Date of Application</w:t>
      </w:r>
    </w:p>
    <w:p w14:paraId="6F2F5973" w14:textId="08A7C816" w:rsidR="00CF02F8" w:rsidRDefault="00CF02F8"/>
    <w:p w14:paraId="27B3A4FF" w14:textId="31CD9C89" w:rsidR="000B41B8" w:rsidRDefault="000B41B8"/>
    <w:p w14:paraId="008B2BE7" w14:textId="0778C823" w:rsidR="000B41B8" w:rsidRDefault="000B41B8" w:rsidP="000B41B8">
      <w:pPr>
        <w:pStyle w:val="ListParagraph"/>
        <w:numPr>
          <w:ilvl w:val="0"/>
          <w:numId w:val="7"/>
        </w:numPr>
      </w:pPr>
      <w:r>
        <w:t>Completed grant applications can be dropped off at the</w:t>
      </w:r>
      <w:r w:rsidR="00665EEA">
        <w:t xml:space="preserve"> Olds and District Chamber</w:t>
      </w:r>
      <w:r>
        <w:t xml:space="preserve"> office located 5013 – 51 street Olds Alberta T4H 1P6</w:t>
      </w:r>
    </w:p>
    <w:p w14:paraId="0F1A842D" w14:textId="6C9720DD" w:rsidR="000B41B8" w:rsidRDefault="000B41B8" w:rsidP="000B41B8">
      <w:pPr>
        <w:pStyle w:val="ListParagraph"/>
        <w:numPr>
          <w:ilvl w:val="0"/>
          <w:numId w:val="7"/>
        </w:numPr>
      </w:pPr>
      <w:r>
        <w:t xml:space="preserve">Applications can also be done on line through the Olds Age Friendly Facebook page </w:t>
      </w:r>
      <w:r w:rsidR="00665EEA">
        <w:t xml:space="preserve">and the link provided </w:t>
      </w:r>
    </w:p>
    <w:p w14:paraId="7CD4BAAA" w14:textId="4E3F2949" w:rsidR="00EB23C4" w:rsidRDefault="00EB23C4" w:rsidP="000B41B8">
      <w:pPr>
        <w:pStyle w:val="ListParagraph"/>
        <w:numPr>
          <w:ilvl w:val="0"/>
          <w:numId w:val="7"/>
        </w:numPr>
      </w:pPr>
      <w:r>
        <w:t>Deadline for submissions is October 15</w:t>
      </w:r>
      <w:r w:rsidRPr="00EB23C4">
        <w:rPr>
          <w:vertAlign w:val="superscript"/>
        </w:rPr>
        <w:t>th</w:t>
      </w:r>
      <w:proofErr w:type="gramStart"/>
      <w:r>
        <w:t xml:space="preserve"> 202</w:t>
      </w:r>
      <w:r w:rsidR="003B4D8C">
        <w:t>2</w:t>
      </w:r>
      <w:proofErr w:type="gramEnd"/>
      <w:r>
        <w:t xml:space="preserve"> </w:t>
      </w:r>
    </w:p>
    <w:p w14:paraId="37FAFBB4" w14:textId="0BDD0750" w:rsidR="000B41B8" w:rsidRDefault="000B41B8" w:rsidP="000B41B8"/>
    <w:sectPr w:rsidR="000B41B8" w:rsidSect="00D523D5">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8256" w14:textId="77777777" w:rsidR="00626454" w:rsidRDefault="00626454">
      <w:pPr>
        <w:spacing w:line="240" w:lineRule="auto"/>
      </w:pPr>
      <w:r>
        <w:separator/>
      </w:r>
    </w:p>
  </w:endnote>
  <w:endnote w:type="continuationSeparator" w:id="0">
    <w:p w14:paraId="6FCE870D" w14:textId="77777777" w:rsidR="00626454" w:rsidRDefault="00626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2466"/>
      <w:docPartObj>
        <w:docPartGallery w:val="Page Numbers (Bottom of Page)"/>
        <w:docPartUnique/>
      </w:docPartObj>
    </w:sdtPr>
    <w:sdtContent>
      <w:sdt>
        <w:sdtPr>
          <w:id w:val="1728636285"/>
          <w:docPartObj>
            <w:docPartGallery w:val="Page Numbers (Top of Page)"/>
            <w:docPartUnique/>
          </w:docPartObj>
        </w:sdtPr>
        <w:sdtContent>
          <w:p w14:paraId="06B2B8D6" w14:textId="1C2E7A1B" w:rsidR="00D523D5" w:rsidRDefault="00D523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ED17B" w14:textId="3F930850" w:rsidR="00CF02F8" w:rsidRDefault="00CF02F8">
    <w:pPr>
      <w:rPr>
        <w:color w:val="38761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4E1A" w14:textId="77777777" w:rsidR="00626454" w:rsidRDefault="00626454">
      <w:pPr>
        <w:spacing w:line="240" w:lineRule="auto"/>
      </w:pPr>
      <w:r>
        <w:separator/>
      </w:r>
    </w:p>
  </w:footnote>
  <w:footnote w:type="continuationSeparator" w:id="0">
    <w:p w14:paraId="6D5AAAB1" w14:textId="77777777" w:rsidR="00626454" w:rsidRDefault="006264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76"/>
    <w:multiLevelType w:val="multilevel"/>
    <w:tmpl w:val="2A0E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628D9"/>
    <w:multiLevelType w:val="multilevel"/>
    <w:tmpl w:val="AF8C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E239C"/>
    <w:multiLevelType w:val="multilevel"/>
    <w:tmpl w:val="960A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95430"/>
    <w:multiLevelType w:val="multilevel"/>
    <w:tmpl w:val="F4BA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438FC"/>
    <w:multiLevelType w:val="hybridMultilevel"/>
    <w:tmpl w:val="D18A1B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167FAC"/>
    <w:multiLevelType w:val="multilevel"/>
    <w:tmpl w:val="5EC6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403847"/>
    <w:multiLevelType w:val="multilevel"/>
    <w:tmpl w:val="801A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9440164">
    <w:abstractNumId w:val="6"/>
  </w:num>
  <w:num w:numId="2" w16cid:durableId="1952086620">
    <w:abstractNumId w:val="2"/>
  </w:num>
  <w:num w:numId="3" w16cid:durableId="758671405">
    <w:abstractNumId w:val="0"/>
  </w:num>
  <w:num w:numId="4" w16cid:durableId="767846085">
    <w:abstractNumId w:val="1"/>
  </w:num>
  <w:num w:numId="5" w16cid:durableId="601492010">
    <w:abstractNumId w:val="3"/>
  </w:num>
  <w:num w:numId="6" w16cid:durableId="1454521224">
    <w:abstractNumId w:val="5"/>
  </w:num>
  <w:num w:numId="7" w16cid:durableId="451361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8"/>
    <w:rsid w:val="000B41B8"/>
    <w:rsid w:val="00116F62"/>
    <w:rsid w:val="00127B82"/>
    <w:rsid w:val="00180D83"/>
    <w:rsid w:val="003B4D8C"/>
    <w:rsid w:val="00567398"/>
    <w:rsid w:val="00626454"/>
    <w:rsid w:val="00665EEA"/>
    <w:rsid w:val="007C7557"/>
    <w:rsid w:val="00880C4B"/>
    <w:rsid w:val="00A959FD"/>
    <w:rsid w:val="00AB6186"/>
    <w:rsid w:val="00BA1BE9"/>
    <w:rsid w:val="00BB4174"/>
    <w:rsid w:val="00C25040"/>
    <w:rsid w:val="00C471E9"/>
    <w:rsid w:val="00CF02F8"/>
    <w:rsid w:val="00D264A5"/>
    <w:rsid w:val="00D523D5"/>
    <w:rsid w:val="00E240B3"/>
    <w:rsid w:val="00E354E4"/>
    <w:rsid w:val="00EB23C4"/>
    <w:rsid w:val="00F65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5ACC"/>
  <w15:docId w15:val="{B4BECB18-BF48-554F-BCA2-40E287D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3D5"/>
    <w:pPr>
      <w:tabs>
        <w:tab w:val="center" w:pos="4680"/>
        <w:tab w:val="right" w:pos="9360"/>
      </w:tabs>
      <w:spacing w:line="240" w:lineRule="auto"/>
    </w:pPr>
  </w:style>
  <w:style w:type="character" w:customStyle="1" w:styleId="HeaderChar">
    <w:name w:val="Header Char"/>
    <w:basedOn w:val="DefaultParagraphFont"/>
    <w:link w:val="Header"/>
    <w:uiPriority w:val="99"/>
    <w:rsid w:val="00D523D5"/>
  </w:style>
  <w:style w:type="paragraph" w:styleId="Footer">
    <w:name w:val="footer"/>
    <w:basedOn w:val="Normal"/>
    <w:link w:val="FooterChar"/>
    <w:uiPriority w:val="99"/>
    <w:unhideWhenUsed/>
    <w:rsid w:val="00D523D5"/>
    <w:pPr>
      <w:tabs>
        <w:tab w:val="center" w:pos="4680"/>
        <w:tab w:val="right" w:pos="9360"/>
      </w:tabs>
      <w:spacing w:line="240" w:lineRule="auto"/>
    </w:pPr>
  </w:style>
  <w:style w:type="character" w:customStyle="1" w:styleId="FooterChar">
    <w:name w:val="Footer Char"/>
    <w:basedOn w:val="DefaultParagraphFont"/>
    <w:link w:val="Footer"/>
    <w:uiPriority w:val="99"/>
    <w:rsid w:val="00D523D5"/>
  </w:style>
  <w:style w:type="paragraph" w:styleId="ListParagraph">
    <w:name w:val="List Paragraph"/>
    <w:basedOn w:val="Normal"/>
    <w:uiPriority w:val="34"/>
    <w:qFormat/>
    <w:rsid w:val="000B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Peden</cp:lastModifiedBy>
  <cp:revision>3</cp:revision>
  <dcterms:created xsi:type="dcterms:W3CDTF">2021-09-13T17:02:00Z</dcterms:created>
  <dcterms:modified xsi:type="dcterms:W3CDTF">2022-09-21T21:54:00Z</dcterms:modified>
</cp:coreProperties>
</file>